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AF" w:rsidRPr="004F215F" w:rsidRDefault="00F469AF" w:rsidP="000647ED">
      <w:pPr>
        <w:spacing w:after="0" w:line="360" w:lineRule="auto"/>
        <w:ind w:firstLine="284"/>
        <w:rPr>
          <w:rFonts w:ascii="Times New Roman" w:hAnsi="Times New Roman"/>
          <w:b/>
          <w:sz w:val="28"/>
          <w:szCs w:val="28"/>
          <w:lang w:val="uk-UA"/>
        </w:rPr>
      </w:pPr>
      <w:r w:rsidRPr="004F215F">
        <w:rPr>
          <w:rFonts w:ascii="Times New Roman" w:hAnsi="Times New Roman"/>
          <w:b/>
          <w:sz w:val="28"/>
          <w:szCs w:val="28"/>
          <w:lang w:val="uk-UA"/>
        </w:rPr>
        <w:t>УДК</w:t>
      </w:r>
      <w:r w:rsidR="00CE1B69" w:rsidRPr="004F215F">
        <w:rPr>
          <w:rFonts w:ascii="Times New Roman" w:hAnsi="Times New Roman"/>
          <w:b/>
          <w:sz w:val="28"/>
          <w:szCs w:val="28"/>
          <w:lang w:val="uk-UA"/>
        </w:rPr>
        <w:t xml:space="preserve"> </w:t>
      </w:r>
      <w:r w:rsidR="00022F4C" w:rsidRPr="004F215F">
        <w:rPr>
          <w:rFonts w:ascii="Times New Roman" w:hAnsi="Times New Roman"/>
          <w:b/>
          <w:sz w:val="28"/>
          <w:szCs w:val="28"/>
          <w:lang w:val="uk-UA"/>
        </w:rPr>
        <w:t xml:space="preserve">339.5 </w:t>
      </w:r>
      <w:r w:rsidR="00E0230E" w:rsidRPr="004F215F">
        <w:rPr>
          <w:rFonts w:ascii="Times New Roman" w:hAnsi="Times New Roman"/>
          <w:b/>
          <w:sz w:val="28"/>
          <w:szCs w:val="28"/>
          <w:lang w:val="uk-UA"/>
        </w:rPr>
        <w:t xml:space="preserve">+ </w:t>
      </w:r>
      <w:r w:rsidR="00022F4C" w:rsidRPr="004F215F">
        <w:rPr>
          <w:rFonts w:ascii="Times New Roman" w:hAnsi="Times New Roman"/>
          <w:b/>
          <w:sz w:val="28"/>
          <w:szCs w:val="28"/>
          <w:lang w:val="uk-UA"/>
        </w:rPr>
        <w:t>347</w:t>
      </w:r>
    </w:p>
    <w:p w:rsidR="00702195" w:rsidRPr="004F215F" w:rsidRDefault="00BE094A" w:rsidP="00702195">
      <w:pPr>
        <w:spacing w:after="0" w:line="360" w:lineRule="auto"/>
        <w:ind w:firstLine="284"/>
        <w:jc w:val="right"/>
        <w:rPr>
          <w:rFonts w:ascii="Times New Roman" w:hAnsi="Times New Roman"/>
          <w:sz w:val="28"/>
          <w:szCs w:val="28"/>
          <w:lang w:val="uk-UA"/>
        </w:rPr>
      </w:pPr>
      <w:r w:rsidRPr="004F215F">
        <w:rPr>
          <w:rFonts w:ascii="Times New Roman" w:hAnsi="Times New Roman"/>
          <w:b/>
          <w:sz w:val="28"/>
          <w:szCs w:val="28"/>
          <w:lang w:val="uk-UA"/>
        </w:rPr>
        <w:t>Сай</w:t>
      </w:r>
      <w:r w:rsidR="00702195" w:rsidRPr="004F215F">
        <w:rPr>
          <w:rFonts w:ascii="Times New Roman" w:hAnsi="Times New Roman"/>
          <w:b/>
          <w:sz w:val="28"/>
          <w:szCs w:val="28"/>
          <w:lang w:val="uk-UA"/>
        </w:rPr>
        <w:t xml:space="preserve"> Л.П.</w:t>
      </w:r>
      <w:r w:rsidRPr="004F215F">
        <w:rPr>
          <w:rFonts w:ascii="Times New Roman" w:hAnsi="Times New Roman"/>
          <w:sz w:val="28"/>
          <w:szCs w:val="28"/>
          <w:lang w:val="uk-UA"/>
        </w:rPr>
        <w:t xml:space="preserve"> </w:t>
      </w:r>
    </w:p>
    <w:p w:rsidR="00142088" w:rsidRPr="004F215F" w:rsidRDefault="00702195" w:rsidP="00702195">
      <w:pPr>
        <w:spacing w:after="0" w:line="360" w:lineRule="auto"/>
        <w:ind w:firstLine="284"/>
        <w:jc w:val="right"/>
        <w:rPr>
          <w:rFonts w:ascii="Times New Roman" w:hAnsi="Times New Roman"/>
          <w:i/>
          <w:sz w:val="28"/>
          <w:szCs w:val="28"/>
          <w:lang w:val="uk-UA"/>
        </w:rPr>
      </w:pPr>
      <w:r w:rsidRPr="004F215F">
        <w:rPr>
          <w:rFonts w:ascii="Times New Roman" w:hAnsi="Times New Roman"/>
          <w:i/>
          <w:sz w:val="28"/>
          <w:szCs w:val="28"/>
          <w:lang w:val="uk-UA"/>
        </w:rPr>
        <w:t>кандидат економічних наук</w:t>
      </w:r>
      <w:r w:rsidR="00BE094A" w:rsidRPr="004F215F">
        <w:rPr>
          <w:rFonts w:ascii="Times New Roman" w:hAnsi="Times New Roman"/>
          <w:i/>
          <w:sz w:val="28"/>
          <w:szCs w:val="28"/>
          <w:lang w:val="uk-UA"/>
        </w:rPr>
        <w:t xml:space="preserve">, доцент, </w:t>
      </w:r>
    </w:p>
    <w:p w:rsidR="00DA585C" w:rsidRPr="004F215F" w:rsidRDefault="00BE094A" w:rsidP="00702195">
      <w:pPr>
        <w:spacing w:after="0" w:line="360" w:lineRule="auto"/>
        <w:ind w:firstLine="284"/>
        <w:jc w:val="right"/>
        <w:rPr>
          <w:rFonts w:ascii="Times New Roman" w:hAnsi="Times New Roman"/>
          <w:i/>
          <w:sz w:val="28"/>
          <w:szCs w:val="28"/>
          <w:lang w:val="uk-UA"/>
        </w:rPr>
      </w:pPr>
      <w:r w:rsidRPr="004F215F">
        <w:rPr>
          <w:rFonts w:ascii="Times New Roman" w:hAnsi="Times New Roman"/>
          <w:i/>
          <w:sz w:val="28"/>
          <w:szCs w:val="28"/>
          <w:lang w:val="uk-UA"/>
        </w:rPr>
        <w:t>доцент кафедри менеджменту</w:t>
      </w:r>
      <w:r w:rsidR="00DA585C" w:rsidRPr="004F215F">
        <w:rPr>
          <w:rFonts w:ascii="Times New Roman" w:hAnsi="Times New Roman"/>
          <w:i/>
          <w:sz w:val="28"/>
          <w:szCs w:val="28"/>
          <w:lang w:val="uk-UA"/>
        </w:rPr>
        <w:t xml:space="preserve"> і міжнародного підприємництва</w:t>
      </w:r>
    </w:p>
    <w:p w:rsidR="00BE094A" w:rsidRPr="004F215F" w:rsidRDefault="00BE094A" w:rsidP="00702195">
      <w:pPr>
        <w:spacing w:after="0" w:line="360" w:lineRule="auto"/>
        <w:ind w:firstLine="284"/>
        <w:jc w:val="right"/>
        <w:rPr>
          <w:rFonts w:ascii="Times New Roman" w:hAnsi="Times New Roman"/>
          <w:i/>
          <w:sz w:val="28"/>
          <w:szCs w:val="28"/>
          <w:lang w:val="uk-UA"/>
        </w:rPr>
      </w:pPr>
      <w:r w:rsidRPr="004F215F">
        <w:rPr>
          <w:rFonts w:ascii="Times New Roman" w:hAnsi="Times New Roman"/>
          <w:i/>
          <w:sz w:val="28"/>
          <w:szCs w:val="28"/>
          <w:lang w:val="uk-UA"/>
        </w:rPr>
        <w:t xml:space="preserve">Національного університету </w:t>
      </w:r>
      <w:r w:rsidR="004F215F">
        <w:rPr>
          <w:rFonts w:ascii="Times New Roman" w:hAnsi="Times New Roman"/>
          <w:i/>
          <w:sz w:val="28"/>
          <w:szCs w:val="28"/>
          <w:lang w:val="uk-UA"/>
        </w:rPr>
        <w:t>«</w:t>
      </w:r>
      <w:r w:rsidRPr="004F215F">
        <w:rPr>
          <w:rFonts w:ascii="Times New Roman" w:hAnsi="Times New Roman"/>
          <w:i/>
          <w:sz w:val="28"/>
          <w:szCs w:val="28"/>
          <w:lang w:val="uk-UA"/>
        </w:rPr>
        <w:t>Львівська політехніка</w:t>
      </w:r>
      <w:r w:rsidR="004F215F">
        <w:rPr>
          <w:rFonts w:ascii="Times New Roman" w:hAnsi="Times New Roman"/>
          <w:i/>
          <w:sz w:val="28"/>
          <w:szCs w:val="28"/>
          <w:lang w:val="uk-UA"/>
        </w:rPr>
        <w:t>»</w:t>
      </w:r>
    </w:p>
    <w:p w:rsidR="00702195" w:rsidRPr="004F215F" w:rsidRDefault="00E64916" w:rsidP="00702195">
      <w:pPr>
        <w:spacing w:after="0" w:line="360" w:lineRule="auto"/>
        <w:ind w:firstLine="284"/>
        <w:jc w:val="right"/>
        <w:rPr>
          <w:rFonts w:ascii="Times New Roman" w:hAnsi="Times New Roman"/>
          <w:sz w:val="28"/>
          <w:szCs w:val="28"/>
          <w:lang w:val="uk-UA"/>
        </w:rPr>
      </w:pPr>
      <w:r w:rsidRPr="004F215F">
        <w:rPr>
          <w:rFonts w:ascii="Times New Roman" w:hAnsi="Times New Roman"/>
          <w:b/>
          <w:sz w:val="28"/>
          <w:szCs w:val="28"/>
          <w:lang w:val="uk-UA"/>
        </w:rPr>
        <w:t>Юрчук</w:t>
      </w:r>
      <w:r w:rsidR="00702195" w:rsidRPr="004F215F">
        <w:rPr>
          <w:rFonts w:ascii="Times New Roman" w:hAnsi="Times New Roman"/>
          <w:b/>
          <w:sz w:val="28"/>
          <w:szCs w:val="28"/>
          <w:lang w:val="uk-UA"/>
        </w:rPr>
        <w:t xml:space="preserve"> Х.Г.</w:t>
      </w:r>
      <w:r w:rsidRPr="004F215F">
        <w:rPr>
          <w:rFonts w:ascii="Times New Roman" w:hAnsi="Times New Roman"/>
          <w:sz w:val="28"/>
          <w:szCs w:val="28"/>
          <w:lang w:val="uk-UA"/>
        </w:rPr>
        <w:t xml:space="preserve"> </w:t>
      </w:r>
    </w:p>
    <w:p w:rsidR="00142088" w:rsidRPr="004F215F" w:rsidRDefault="00E64916" w:rsidP="0047053E">
      <w:pPr>
        <w:spacing w:after="0" w:line="360" w:lineRule="auto"/>
        <w:ind w:firstLine="284"/>
        <w:jc w:val="right"/>
        <w:rPr>
          <w:rFonts w:ascii="Times New Roman" w:hAnsi="Times New Roman"/>
          <w:i/>
          <w:sz w:val="28"/>
          <w:szCs w:val="28"/>
          <w:lang w:val="uk-UA"/>
        </w:rPr>
      </w:pPr>
      <w:r w:rsidRPr="004F215F">
        <w:rPr>
          <w:rFonts w:ascii="Times New Roman" w:hAnsi="Times New Roman"/>
          <w:i/>
          <w:sz w:val="28"/>
          <w:szCs w:val="28"/>
          <w:lang w:val="uk-UA"/>
        </w:rPr>
        <w:t xml:space="preserve">магістр </w:t>
      </w:r>
    </w:p>
    <w:p w:rsidR="00702195" w:rsidRPr="004F215F" w:rsidRDefault="00E64916" w:rsidP="0047053E">
      <w:pPr>
        <w:spacing w:after="0" w:line="360" w:lineRule="auto"/>
        <w:ind w:firstLine="284"/>
        <w:jc w:val="right"/>
        <w:rPr>
          <w:rFonts w:ascii="Times New Roman" w:hAnsi="Times New Roman"/>
          <w:i/>
          <w:sz w:val="28"/>
          <w:szCs w:val="28"/>
          <w:lang w:val="uk-UA"/>
        </w:rPr>
      </w:pPr>
      <w:r w:rsidRPr="004F215F">
        <w:rPr>
          <w:rFonts w:ascii="Times New Roman" w:hAnsi="Times New Roman"/>
          <w:i/>
          <w:sz w:val="28"/>
          <w:szCs w:val="28"/>
          <w:lang w:val="uk-UA"/>
        </w:rPr>
        <w:t xml:space="preserve">Національного університету </w:t>
      </w:r>
      <w:r w:rsidR="004F215F">
        <w:rPr>
          <w:rFonts w:ascii="Times New Roman" w:hAnsi="Times New Roman"/>
          <w:i/>
          <w:sz w:val="28"/>
          <w:szCs w:val="28"/>
          <w:lang w:val="uk-UA"/>
        </w:rPr>
        <w:t>«</w:t>
      </w:r>
      <w:r w:rsidRPr="004F215F">
        <w:rPr>
          <w:rFonts w:ascii="Times New Roman" w:hAnsi="Times New Roman"/>
          <w:i/>
          <w:sz w:val="28"/>
          <w:szCs w:val="28"/>
          <w:lang w:val="uk-UA"/>
        </w:rPr>
        <w:t>Львівська політехніка</w:t>
      </w:r>
      <w:r w:rsidR="004F215F">
        <w:rPr>
          <w:rFonts w:ascii="Times New Roman" w:hAnsi="Times New Roman"/>
          <w:i/>
          <w:sz w:val="28"/>
          <w:szCs w:val="28"/>
          <w:lang w:val="uk-UA"/>
        </w:rPr>
        <w:t>»</w:t>
      </w:r>
    </w:p>
    <w:p w:rsidR="004F215F" w:rsidRDefault="004F215F" w:rsidP="00702195">
      <w:pPr>
        <w:spacing w:after="0" w:line="360" w:lineRule="auto"/>
        <w:ind w:firstLine="284"/>
        <w:jc w:val="right"/>
        <w:rPr>
          <w:rFonts w:ascii="Times New Roman" w:hAnsi="Times New Roman"/>
          <w:b/>
          <w:i/>
          <w:sz w:val="28"/>
          <w:szCs w:val="28"/>
          <w:lang w:val="uk-UA"/>
        </w:rPr>
      </w:pPr>
    </w:p>
    <w:p w:rsidR="00702195" w:rsidRPr="004F215F" w:rsidRDefault="00E64916" w:rsidP="00702195">
      <w:pPr>
        <w:spacing w:after="0" w:line="360" w:lineRule="auto"/>
        <w:ind w:firstLine="284"/>
        <w:jc w:val="right"/>
        <w:rPr>
          <w:rFonts w:ascii="Times New Roman" w:hAnsi="Times New Roman"/>
          <w:b/>
          <w:i/>
          <w:sz w:val="28"/>
          <w:szCs w:val="28"/>
          <w:lang w:val="uk-UA"/>
        </w:rPr>
      </w:pPr>
      <w:r w:rsidRPr="004F215F">
        <w:rPr>
          <w:rFonts w:ascii="Times New Roman" w:hAnsi="Times New Roman"/>
          <w:b/>
          <w:i/>
          <w:sz w:val="28"/>
          <w:szCs w:val="28"/>
          <w:lang w:val="uk-UA"/>
        </w:rPr>
        <w:t>Saі</w:t>
      </w:r>
      <w:r w:rsidR="00702195" w:rsidRPr="004F215F">
        <w:rPr>
          <w:rFonts w:ascii="Times New Roman" w:hAnsi="Times New Roman"/>
          <w:b/>
          <w:i/>
          <w:sz w:val="28"/>
          <w:szCs w:val="28"/>
          <w:lang w:val="uk-UA"/>
        </w:rPr>
        <w:t xml:space="preserve"> </w:t>
      </w:r>
      <w:r w:rsidR="00481BF4" w:rsidRPr="004F215F">
        <w:rPr>
          <w:rFonts w:ascii="Times New Roman" w:hAnsi="Times New Roman"/>
          <w:b/>
          <w:i/>
          <w:sz w:val="28"/>
          <w:szCs w:val="28"/>
          <w:lang w:val="uk-UA"/>
        </w:rPr>
        <w:t>Lеsia</w:t>
      </w:r>
    </w:p>
    <w:p w:rsidR="00142088" w:rsidRPr="004F215F" w:rsidRDefault="00E64916" w:rsidP="00702195">
      <w:pPr>
        <w:spacing w:after="0" w:line="360" w:lineRule="auto"/>
        <w:ind w:firstLine="284"/>
        <w:jc w:val="right"/>
        <w:rPr>
          <w:rFonts w:ascii="Times New Roman" w:hAnsi="Times New Roman"/>
          <w:i/>
          <w:iCs/>
          <w:sz w:val="28"/>
          <w:szCs w:val="28"/>
          <w:shd w:val="clear" w:color="auto" w:fill="FFFFFF"/>
          <w:lang w:val="uk-UA"/>
        </w:rPr>
      </w:pPr>
      <w:r w:rsidRPr="004F215F">
        <w:rPr>
          <w:rFonts w:ascii="Times New Roman" w:hAnsi="Times New Roman"/>
          <w:i/>
          <w:sz w:val="28"/>
          <w:szCs w:val="28"/>
          <w:lang w:val="uk-UA"/>
        </w:rPr>
        <w:t xml:space="preserve"> </w:t>
      </w:r>
      <w:r w:rsidRPr="004F215F">
        <w:rPr>
          <w:rFonts w:ascii="Times New Roman" w:hAnsi="Times New Roman"/>
          <w:i/>
          <w:iCs/>
          <w:sz w:val="28"/>
          <w:szCs w:val="28"/>
          <w:shd w:val="clear" w:color="auto" w:fill="FFFFFF"/>
          <w:lang w:val="uk-UA"/>
        </w:rPr>
        <w:t xml:space="preserve">PhD in Economics, Associate Professor, </w:t>
      </w:r>
    </w:p>
    <w:p w:rsidR="00DA585C" w:rsidRPr="004F215F" w:rsidRDefault="00E64916" w:rsidP="00702195">
      <w:pPr>
        <w:spacing w:after="0" w:line="360" w:lineRule="auto"/>
        <w:ind w:firstLine="284"/>
        <w:jc w:val="right"/>
        <w:rPr>
          <w:rFonts w:ascii="Times New Roman" w:hAnsi="Times New Roman"/>
          <w:i/>
          <w:sz w:val="28"/>
          <w:szCs w:val="28"/>
          <w:lang w:val="uk-UA"/>
        </w:rPr>
      </w:pPr>
      <w:r w:rsidRPr="004F215F">
        <w:rPr>
          <w:rFonts w:ascii="Times New Roman" w:hAnsi="Times New Roman"/>
          <w:i/>
          <w:iCs/>
          <w:sz w:val="28"/>
          <w:szCs w:val="28"/>
          <w:shd w:val="clear" w:color="auto" w:fill="FFFFFF"/>
          <w:lang w:val="uk-UA"/>
        </w:rPr>
        <w:t>Associate Professor of the</w:t>
      </w:r>
      <w:r w:rsidRPr="004F215F">
        <w:rPr>
          <w:rFonts w:ascii="Times New Roman" w:hAnsi="Times New Roman"/>
          <w:i/>
          <w:sz w:val="28"/>
          <w:szCs w:val="28"/>
          <w:lang w:val="uk-UA"/>
        </w:rPr>
        <w:t xml:space="preserve"> Department of Managem</w:t>
      </w:r>
      <w:r w:rsidR="00DA585C" w:rsidRPr="004F215F">
        <w:rPr>
          <w:rFonts w:ascii="Times New Roman" w:hAnsi="Times New Roman"/>
          <w:i/>
          <w:sz w:val="28"/>
          <w:szCs w:val="28"/>
          <w:lang w:val="uk-UA"/>
        </w:rPr>
        <w:t>ent and International Business</w:t>
      </w:r>
    </w:p>
    <w:p w:rsidR="00E64916" w:rsidRPr="004F215F" w:rsidRDefault="00E64916" w:rsidP="00702195">
      <w:pPr>
        <w:spacing w:after="0" w:line="360" w:lineRule="auto"/>
        <w:ind w:firstLine="284"/>
        <w:jc w:val="right"/>
        <w:rPr>
          <w:rFonts w:ascii="Times New Roman" w:hAnsi="Times New Roman"/>
          <w:i/>
          <w:sz w:val="28"/>
          <w:szCs w:val="28"/>
          <w:lang w:val="uk-UA"/>
        </w:rPr>
      </w:pPr>
      <w:r w:rsidRPr="004F215F">
        <w:rPr>
          <w:rFonts w:ascii="Times New Roman" w:hAnsi="Times New Roman"/>
          <w:i/>
          <w:sz w:val="28"/>
          <w:szCs w:val="28"/>
          <w:lang w:val="uk-UA"/>
        </w:rPr>
        <w:t>Nationa</w:t>
      </w:r>
      <w:r w:rsidR="0047053E" w:rsidRPr="004F215F">
        <w:rPr>
          <w:rFonts w:ascii="Times New Roman" w:hAnsi="Times New Roman"/>
          <w:i/>
          <w:sz w:val="28"/>
          <w:szCs w:val="28"/>
          <w:lang w:val="uk-UA"/>
        </w:rPr>
        <w:t xml:space="preserve">l University </w:t>
      </w:r>
      <w:r w:rsidR="004F215F">
        <w:rPr>
          <w:rFonts w:ascii="Times New Roman" w:hAnsi="Times New Roman"/>
          <w:i/>
          <w:sz w:val="28"/>
          <w:szCs w:val="28"/>
          <w:lang w:val="uk-UA"/>
        </w:rPr>
        <w:t>«</w:t>
      </w:r>
      <w:r w:rsidR="0047053E" w:rsidRPr="004F215F">
        <w:rPr>
          <w:rFonts w:ascii="Times New Roman" w:hAnsi="Times New Roman"/>
          <w:i/>
          <w:sz w:val="28"/>
          <w:szCs w:val="28"/>
          <w:lang w:val="uk-UA"/>
        </w:rPr>
        <w:t>Lviv Polytechnic</w:t>
      </w:r>
      <w:r w:rsidR="004F215F">
        <w:rPr>
          <w:rFonts w:ascii="Times New Roman" w:hAnsi="Times New Roman"/>
          <w:i/>
          <w:sz w:val="28"/>
          <w:szCs w:val="28"/>
          <w:lang w:val="uk-UA"/>
        </w:rPr>
        <w:t>»</w:t>
      </w:r>
      <w:r w:rsidRPr="004F215F">
        <w:rPr>
          <w:rFonts w:ascii="Times New Roman" w:hAnsi="Times New Roman"/>
          <w:i/>
          <w:sz w:val="28"/>
          <w:szCs w:val="28"/>
          <w:lang w:val="uk-UA"/>
        </w:rPr>
        <w:t xml:space="preserve"> </w:t>
      </w:r>
    </w:p>
    <w:p w:rsidR="00702195" w:rsidRPr="004F215F" w:rsidRDefault="00E64916" w:rsidP="00481BF4">
      <w:pPr>
        <w:pStyle w:val="HTML"/>
        <w:shd w:val="clear" w:color="auto" w:fill="FFFFFF"/>
        <w:spacing w:line="360" w:lineRule="atLeast"/>
        <w:jc w:val="right"/>
        <w:rPr>
          <w:rFonts w:ascii="Times New Roman" w:hAnsi="Times New Roman" w:cs="Times New Roman"/>
          <w:b/>
          <w:sz w:val="28"/>
          <w:szCs w:val="28"/>
        </w:rPr>
      </w:pPr>
      <w:r w:rsidRPr="004F215F">
        <w:rPr>
          <w:rFonts w:ascii="Times New Roman" w:hAnsi="Times New Roman" w:cs="Times New Roman"/>
          <w:b/>
          <w:sz w:val="28"/>
          <w:szCs w:val="28"/>
        </w:rPr>
        <w:t>Yurchuk</w:t>
      </w:r>
      <w:r w:rsidR="00702195" w:rsidRPr="004F215F">
        <w:rPr>
          <w:rFonts w:ascii="Times New Roman" w:hAnsi="Times New Roman" w:cs="Times New Roman"/>
          <w:b/>
          <w:sz w:val="28"/>
          <w:szCs w:val="28"/>
        </w:rPr>
        <w:t xml:space="preserve"> </w:t>
      </w:r>
      <w:r w:rsidR="00481BF4" w:rsidRPr="004F215F">
        <w:rPr>
          <w:rStyle w:val="y2iqfc"/>
          <w:rFonts w:ascii="Times New Roman" w:hAnsi="Times New Roman" w:cs="Times New Roman"/>
          <w:b/>
          <w:sz w:val="28"/>
          <w:szCs w:val="28"/>
        </w:rPr>
        <w:t>Khrystyna</w:t>
      </w:r>
    </w:p>
    <w:p w:rsidR="00DA585C" w:rsidRPr="004F215F" w:rsidRDefault="00E64916" w:rsidP="00702195">
      <w:pPr>
        <w:spacing w:after="0" w:line="360" w:lineRule="auto"/>
        <w:ind w:firstLine="284"/>
        <w:jc w:val="right"/>
        <w:rPr>
          <w:rFonts w:ascii="Times New Roman" w:hAnsi="Times New Roman"/>
          <w:i/>
          <w:sz w:val="28"/>
          <w:szCs w:val="28"/>
          <w:lang w:val="uk-UA"/>
        </w:rPr>
      </w:pPr>
      <w:r w:rsidRPr="004F215F">
        <w:rPr>
          <w:rFonts w:ascii="Times New Roman" w:hAnsi="Times New Roman"/>
          <w:b/>
          <w:sz w:val="28"/>
          <w:szCs w:val="28"/>
          <w:lang w:val="uk-UA"/>
        </w:rPr>
        <w:t xml:space="preserve"> </w:t>
      </w:r>
      <w:r w:rsidRPr="004F215F">
        <w:rPr>
          <w:rFonts w:ascii="Times New Roman" w:hAnsi="Times New Roman"/>
          <w:i/>
          <w:iCs/>
          <w:sz w:val="28"/>
          <w:szCs w:val="28"/>
          <w:shd w:val="clear" w:color="auto" w:fill="FFFFFF"/>
          <w:lang w:val="uk-UA"/>
        </w:rPr>
        <w:t xml:space="preserve">Master </w:t>
      </w:r>
    </w:p>
    <w:p w:rsidR="00E64916" w:rsidRPr="004F215F" w:rsidRDefault="00E64916" w:rsidP="00702195">
      <w:pPr>
        <w:spacing w:after="0" w:line="360" w:lineRule="auto"/>
        <w:ind w:firstLine="284"/>
        <w:jc w:val="right"/>
        <w:rPr>
          <w:rFonts w:ascii="Times New Roman" w:hAnsi="Times New Roman"/>
          <w:i/>
          <w:sz w:val="28"/>
          <w:szCs w:val="28"/>
          <w:lang w:val="uk-UA"/>
        </w:rPr>
      </w:pPr>
      <w:r w:rsidRPr="004F215F">
        <w:rPr>
          <w:rFonts w:ascii="Times New Roman" w:hAnsi="Times New Roman"/>
          <w:i/>
          <w:sz w:val="28"/>
          <w:szCs w:val="28"/>
          <w:lang w:val="uk-UA"/>
        </w:rPr>
        <w:t xml:space="preserve">National University </w:t>
      </w:r>
      <w:r w:rsidR="004F215F">
        <w:rPr>
          <w:rFonts w:ascii="Times New Roman" w:hAnsi="Times New Roman"/>
          <w:i/>
          <w:sz w:val="28"/>
          <w:szCs w:val="28"/>
          <w:lang w:val="uk-UA"/>
        </w:rPr>
        <w:t>«</w:t>
      </w:r>
      <w:r w:rsidRPr="004F215F">
        <w:rPr>
          <w:rFonts w:ascii="Times New Roman" w:hAnsi="Times New Roman"/>
          <w:i/>
          <w:sz w:val="28"/>
          <w:szCs w:val="28"/>
          <w:lang w:val="uk-UA"/>
        </w:rPr>
        <w:t>Lviv Polytechnic</w:t>
      </w:r>
      <w:r w:rsidR="004F215F">
        <w:rPr>
          <w:rFonts w:ascii="Times New Roman" w:hAnsi="Times New Roman"/>
          <w:i/>
          <w:sz w:val="28"/>
          <w:szCs w:val="28"/>
          <w:lang w:val="uk-UA"/>
        </w:rPr>
        <w:t>»</w:t>
      </w:r>
    </w:p>
    <w:p w:rsidR="00E64916" w:rsidRPr="004F215F" w:rsidRDefault="00E64916" w:rsidP="000647ED">
      <w:pPr>
        <w:pStyle w:val="a4"/>
        <w:shd w:val="clear" w:color="auto" w:fill="FFFFFF"/>
        <w:spacing w:before="0" w:beforeAutospacing="0" w:after="0" w:afterAutospacing="0" w:line="360" w:lineRule="auto"/>
        <w:ind w:firstLine="284"/>
        <w:jc w:val="both"/>
        <w:rPr>
          <w:sz w:val="28"/>
          <w:szCs w:val="28"/>
        </w:rPr>
      </w:pPr>
    </w:p>
    <w:p w:rsidR="00BE094A" w:rsidRPr="004F215F" w:rsidRDefault="00BE094A" w:rsidP="000647ED">
      <w:pPr>
        <w:spacing w:after="0" w:line="360" w:lineRule="auto"/>
        <w:ind w:firstLine="284"/>
        <w:jc w:val="center"/>
        <w:rPr>
          <w:rFonts w:ascii="Times New Roman" w:hAnsi="Times New Roman"/>
          <w:b/>
          <w:sz w:val="28"/>
          <w:szCs w:val="28"/>
          <w:lang w:val="uk-UA"/>
        </w:rPr>
      </w:pPr>
      <w:r w:rsidRPr="004F215F">
        <w:rPr>
          <w:rFonts w:ascii="Times New Roman" w:hAnsi="Times New Roman"/>
          <w:b/>
          <w:sz w:val="28"/>
          <w:szCs w:val="28"/>
          <w:lang w:val="uk-UA"/>
        </w:rPr>
        <w:t>МІЖНАРОДНА ТОРГІВЛЯ КОНТРАФАКТН</w:t>
      </w:r>
      <w:r w:rsidR="002978F1" w:rsidRPr="004F215F">
        <w:rPr>
          <w:rFonts w:ascii="Times New Roman" w:hAnsi="Times New Roman"/>
          <w:b/>
          <w:sz w:val="28"/>
          <w:szCs w:val="28"/>
          <w:lang w:val="uk-UA"/>
        </w:rPr>
        <w:t>ОЮ ПРОДУКЦІЄЮ</w:t>
      </w:r>
      <w:r w:rsidRPr="004F215F">
        <w:rPr>
          <w:rFonts w:ascii="Times New Roman" w:hAnsi="Times New Roman"/>
          <w:b/>
          <w:sz w:val="28"/>
          <w:szCs w:val="28"/>
          <w:lang w:val="uk-UA"/>
        </w:rPr>
        <w:t xml:space="preserve">: СТРУКТУРА ТА МЕТОДИ </w:t>
      </w:r>
      <w:r w:rsidR="002978F1" w:rsidRPr="004F215F">
        <w:rPr>
          <w:rFonts w:ascii="Times New Roman" w:hAnsi="Times New Roman"/>
          <w:b/>
          <w:sz w:val="28"/>
          <w:szCs w:val="28"/>
          <w:lang w:val="uk-UA"/>
        </w:rPr>
        <w:t xml:space="preserve">МИТНОГО </w:t>
      </w:r>
      <w:r w:rsidRPr="004F215F">
        <w:rPr>
          <w:rFonts w:ascii="Times New Roman" w:hAnsi="Times New Roman"/>
          <w:b/>
          <w:sz w:val="28"/>
          <w:szCs w:val="28"/>
          <w:lang w:val="uk-UA"/>
        </w:rPr>
        <w:t>РЕГУЛЮВАННЯ</w:t>
      </w:r>
    </w:p>
    <w:p w:rsidR="00D91101" w:rsidRPr="004F215F" w:rsidRDefault="00D91101" w:rsidP="000647ED">
      <w:pPr>
        <w:spacing w:after="0" w:line="360" w:lineRule="auto"/>
        <w:ind w:firstLine="284"/>
        <w:jc w:val="center"/>
        <w:rPr>
          <w:rFonts w:ascii="Times New Roman" w:hAnsi="Times New Roman"/>
          <w:b/>
          <w:sz w:val="28"/>
          <w:szCs w:val="28"/>
          <w:lang w:val="uk-UA"/>
        </w:rPr>
      </w:pPr>
    </w:p>
    <w:p w:rsidR="00702195" w:rsidRPr="004F215F" w:rsidRDefault="00702195" w:rsidP="00481BF4">
      <w:pPr>
        <w:jc w:val="center"/>
        <w:rPr>
          <w:rFonts w:ascii="Times New Roman" w:hAnsi="Times New Roman"/>
          <w:b/>
          <w:sz w:val="28"/>
          <w:szCs w:val="28"/>
          <w:lang w:val="uk-UA"/>
        </w:rPr>
      </w:pPr>
      <w:r w:rsidRPr="004F215F">
        <w:rPr>
          <w:rFonts w:ascii="Times New Roman" w:hAnsi="Times New Roman"/>
          <w:b/>
          <w:sz w:val="28"/>
          <w:szCs w:val="28"/>
          <w:lang w:val="uk-UA"/>
        </w:rPr>
        <w:t xml:space="preserve">INTERNATIONAL TRADE IN COUNTERFEIT </w:t>
      </w:r>
      <w:r w:rsidR="002978F1" w:rsidRPr="004F215F">
        <w:rPr>
          <w:rFonts w:ascii="Times New Roman" w:hAnsi="Times New Roman"/>
          <w:b/>
          <w:sz w:val="28"/>
          <w:szCs w:val="28"/>
          <w:lang w:val="uk-UA"/>
        </w:rPr>
        <w:t>PRODUCTS</w:t>
      </w:r>
      <w:r w:rsidRPr="004F215F">
        <w:rPr>
          <w:rFonts w:ascii="Times New Roman" w:hAnsi="Times New Roman"/>
          <w:b/>
          <w:sz w:val="28"/>
          <w:szCs w:val="28"/>
          <w:lang w:val="uk-UA"/>
        </w:rPr>
        <w:t xml:space="preserve">: STRUCTURE AND METHODS OF </w:t>
      </w:r>
      <w:r w:rsidR="00481BF4" w:rsidRPr="004F215F">
        <w:rPr>
          <w:rFonts w:ascii="Times New Roman" w:hAnsi="Times New Roman"/>
          <w:b/>
          <w:sz w:val="28"/>
          <w:szCs w:val="28"/>
          <w:lang w:val="uk-UA"/>
        </w:rPr>
        <w:t xml:space="preserve">CUSTOMS </w:t>
      </w:r>
      <w:r w:rsidRPr="004F215F">
        <w:rPr>
          <w:rFonts w:ascii="Times New Roman" w:hAnsi="Times New Roman"/>
          <w:b/>
          <w:sz w:val="28"/>
          <w:szCs w:val="28"/>
          <w:lang w:val="uk-UA"/>
        </w:rPr>
        <w:t>REGULATION</w:t>
      </w:r>
    </w:p>
    <w:p w:rsidR="00702195" w:rsidRPr="004F215F" w:rsidRDefault="00702195" w:rsidP="000647ED">
      <w:pPr>
        <w:spacing w:after="0" w:line="360" w:lineRule="auto"/>
        <w:ind w:firstLine="284"/>
        <w:jc w:val="center"/>
        <w:rPr>
          <w:rFonts w:ascii="Times New Roman" w:hAnsi="Times New Roman"/>
          <w:b/>
          <w:sz w:val="28"/>
          <w:szCs w:val="28"/>
          <w:lang w:val="uk-UA"/>
        </w:rPr>
      </w:pPr>
    </w:p>
    <w:p w:rsidR="00481BF4" w:rsidRPr="004F215F" w:rsidRDefault="00BE094A" w:rsidP="00C34D22">
      <w:pPr>
        <w:tabs>
          <w:tab w:val="left" w:pos="3300"/>
        </w:tabs>
        <w:spacing w:after="0" w:line="360" w:lineRule="auto"/>
        <w:ind w:firstLine="284"/>
        <w:jc w:val="both"/>
        <w:rPr>
          <w:rFonts w:ascii="Times New Roman" w:hAnsi="Times New Roman"/>
          <w:b/>
          <w:sz w:val="28"/>
          <w:szCs w:val="28"/>
          <w:lang w:val="uk-UA"/>
        </w:rPr>
      </w:pPr>
      <w:r w:rsidRPr="004F215F">
        <w:rPr>
          <w:rFonts w:ascii="Times New Roman" w:hAnsi="Times New Roman"/>
          <w:b/>
          <w:sz w:val="28"/>
          <w:szCs w:val="28"/>
          <w:lang w:val="uk-UA"/>
        </w:rPr>
        <w:t>А</w:t>
      </w:r>
      <w:r w:rsidR="00DA585C" w:rsidRPr="004F215F">
        <w:rPr>
          <w:rFonts w:ascii="Times New Roman" w:hAnsi="Times New Roman"/>
          <w:b/>
          <w:sz w:val="28"/>
          <w:szCs w:val="28"/>
          <w:lang w:val="uk-UA"/>
        </w:rPr>
        <w:t>НОТАЦІЯ</w:t>
      </w:r>
    </w:p>
    <w:p w:rsidR="00BE094A" w:rsidRPr="004F215F" w:rsidRDefault="008A37A9" w:rsidP="00C34D22">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Міжнародна торгівля контрафактн</w:t>
      </w:r>
      <w:r w:rsidR="002978F1" w:rsidRPr="004F215F">
        <w:rPr>
          <w:rFonts w:ascii="Times New Roman" w:hAnsi="Times New Roman"/>
          <w:sz w:val="28"/>
          <w:szCs w:val="28"/>
          <w:lang w:val="uk-UA"/>
        </w:rPr>
        <w:t>ою продукцією</w:t>
      </w:r>
      <w:r w:rsidRPr="004F215F">
        <w:rPr>
          <w:rFonts w:ascii="Times New Roman" w:hAnsi="Times New Roman"/>
          <w:sz w:val="28"/>
          <w:szCs w:val="28"/>
          <w:lang w:val="uk-UA"/>
        </w:rPr>
        <w:t xml:space="preserve"> перетворилася на справжню глобальну епідемію, завдаючи суттєвої шкоди бізнесу і глобальній економіці. </w:t>
      </w:r>
      <w:r w:rsidR="004F215F">
        <w:rPr>
          <w:rFonts w:ascii="Times New Roman" w:hAnsi="Times New Roman"/>
          <w:sz w:val="28"/>
          <w:szCs w:val="28"/>
          <w:lang w:val="uk-UA"/>
        </w:rPr>
        <w:t>У</w:t>
      </w:r>
      <w:r w:rsidR="00BE094A" w:rsidRPr="004F215F">
        <w:rPr>
          <w:rFonts w:ascii="Times New Roman" w:hAnsi="Times New Roman"/>
          <w:sz w:val="28"/>
          <w:szCs w:val="28"/>
          <w:lang w:val="uk-UA"/>
        </w:rPr>
        <w:t xml:space="preserve"> статті </w:t>
      </w:r>
      <w:r w:rsidR="00660466" w:rsidRPr="004F215F">
        <w:rPr>
          <w:rFonts w:ascii="Times New Roman" w:hAnsi="Times New Roman"/>
          <w:sz w:val="28"/>
          <w:szCs w:val="28"/>
          <w:lang w:val="uk-UA"/>
        </w:rPr>
        <w:t>досліджено сутність понят</w:t>
      </w:r>
      <w:r w:rsidR="004F215F">
        <w:rPr>
          <w:rFonts w:ascii="Times New Roman" w:hAnsi="Times New Roman"/>
          <w:sz w:val="28"/>
          <w:szCs w:val="28"/>
          <w:lang w:val="uk-UA"/>
        </w:rPr>
        <w:t>ь «</w:t>
      </w:r>
      <w:r w:rsidR="00660466" w:rsidRPr="004F215F">
        <w:rPr>
          <w:rFonts w:ascii="Times New Roman" w:hAnsi="Times New Roman"/>
          <w:sz w:val="28"/>
          <w:szCs w:val="28"/>
          <w:lang w:val="uk-UA"/>
        </w:rPr>
        <w:t>контрафактна продукція</w:t>
      </w:r>
      <w:r w:rsidR="004F215F">
        <w:rPr>
          <w:rFonts w:ascii="Times New Roman" w:hAnsi="Times New Roman"/>
          <w:sz w:val="28"/>
          <w:szCs w:val="28"/>
          <w:lang w:val="uk-UA"/>
        </w:rPr>
        <w:t>»</w:t>
      </w:r>
      <w:r w:rsidRPr="004F215F">
        <w:rPr>
          <w:rFonts w:ascii="Times New Roman" w:hAnsi="Times New Roman"/>
          <w:sz w:val="28"/>
          <w:szCs w:val="28"/>
          <w:lang w:val="uk-UA"/>
        </w:rPr>
        <w:t xml:space="preserve"> і </w:t>
      </w:r>
      <w:r w:rsidR="004F215F">
        <w:rPr>
          <w:rFonts w:ascii="Times New Roman" w:hAnsi="Times New Roman"/>
          <w:sz w:val="28"/>
          <w:szCs w:val="28"/>
          <w:lang w:val="uk-UA"/>
        </w:rPr>
        <w:t>«</w:t>
      </w:r>
      <w:r w:rsidRPr="004F215F">
        <w:rPr>
          <w:rFonts w:ascii="Times New Roman" w:hAnsi="Times New Roman"/>
          <w:sz w:val="28"/>
          <w:szCs w:val="28"/>
          <w:lang w:val="uk-UA"/>
        </w:rPr>
        <w:t>фальсифікована продукція</w:t>
      </w:r>
      <w:r w:rsidR="004F215F">
        <w:rPr>
          <w:rFonts w:ascii="Times New Roman" w:hAnsi="Times New Roman"/>
          <w:sz w:val="28"/>
          <w:szCs w:val="28"/>
          <w:lang w:val="uk-UA"/>
        </w:rPr>
        <w:t>»</w:t>
      </w:r>
      <w:r w:rsidRPr="004F215F">
        <w:rPr>
          <w:rFonts w:ascii="Times New Roman" w:hAnsi="Times New Roman"/>
          <w:sz w:val="28"/>
          <w:szCs w:val="28"/>
          <w:lang w:val="uk-UA"/>
        </w:rPr>
        <w:t>, яка є видом контрафакту.</w:t>
      </w:r>
      <w:r w:rsidR="00391227" w:rsidRPr="004F215F">
        <w:rPr>
          <w:rFonts w:ascii="Times New Roman" w:hAnsi="Times New Roman"/>
          <w:sz w:val="28"/>
          <w:szCs w:val="28"/>
          <w:lang w:val="uk-UA"/>
        </w:rPr>
        <w:t xml:space="preserve"> Запропоновано класифікацію контрафактної продукції, яка дасть можливість конкретизувати аналіз за відповідними видами </w:t>
      </w:r>
      <w:r w:rsidR="004F215F">
        <w:rPr>
          <w:rFonts w:ascii="Times New Roman" w:hAnsi="Times New Roman"/>
          <w:sz w:val="28"/>
          <w:szCs w:val="28"/>
          <w:lang w:val="uk-UA"/>
        </w:rPr>
        <w:t>й</w:t>
      </w:r>
      <w:r w:rsidR="00391227" w:rsidRPr="004F215F">
        <w:rPr>
          <w:rFonts w:ascii="Times New Roman" w:hAnsi="Times New Roman"/>
          <w:sz w:val="28"/>
          <w:szCs w:val="28"/>
          <w:lang w:val="uk-UA"/>
        </w:rPr>
        <w:t xml:space="preserve"> ефективно </w:t>
      </w:r>
      <w:r w:rsidR="004F215F">
        <w:rPr>
          <w:rFonts w:ascii="Times New Roman" w:hAnsi="Times New Roman"/>
          <w:sz w:val="28"/>
          <w:szCs w:val="28"/>
          <w:lang w:val="uk-UA"/>
        </w:rPr>
        <w:t>ви</w:t>
      </w:r>
      <w:r w:rsidR="00391227" w:rsidRPr="004F215F">
        <w:rPr>
          <w:rFonts w:ascii="Times New Roman" w:hAnsi="Times New Roman"/>
          <w:sz w:val="28"/>
          <w:szCs w:val="28"/>
          <w:lang w:val="uk-UA"/>
        </w:rPr>
        <w:t>бирати</w:t>
      </w:r>
      <w:r w:rsidR="004F215F">
        <w:rPr>
          <w:rFonts w:ascii="Times New Roman" w:hAnsi="Times New Roman"/>
          <w:sz w:val="28"/>
          <w:szCs w:val="28"/>
          <w:lang w:val="uk-UA"/>
        </w:rPr>
        <w:t xml:space="preserve"> </w:t>
      </w:r>
      <w:r w:rsidR="00391227" w:rsidRPr="004F215F">
        <w:rPr>
          <w:rFonts w:ascii="Times New Roman" w:hAnsi="Times New Roman"/>
          <w:sz w:val="28"/>
          <w:szCs w:val="28"/>
          <w:lang w:val="uk-UA"/>
        </w:rPr>
        <w:t xml:space="preserve">методи регулювання. </w:t>
      </w:r>
      <w:r w:rsidRPr="004F215F">
        <w:rPr>
          <w:rFonts w:ascii="Times New Roman" w:hAnsi="Times New Roman"/>
          <w:sz w:val="28"/>
          <w:szCs w:val="28"/>
          <w:lang w:val="uk-UA"/>
        </w:rPr>
        <w:lastRenderedPageBreak/>
        <w:t>Д</w:t>
      </w:r>
      <w:r w:rsidR="007F6E68" w:rsidRPr="004F215F">
        <w:rPr>
          <w:rFonts w:ascii="Times New Roman" w:hAnsi="Times New Roman"/>
          <w:sz w:val="28"/>
          <w:szCs w:val="28"/>
          <w:lang w:val="uk-UA"/>
        </w:rPr>
        <w:t>осліджено причини активного зростання м</w:t>
      </w:r>
      <w:r w:rsidRPr="004F215F">
        <w:rPr>
          <w:rFonts w:ascii="Times New Roman" w:hAnsi="Times New Roman"/>
          <w:sz w:val="28"/>
          <w:szCs w:val="28"/>
          <w:lang w:val="uk-UA"/>
        </w:rPr>
        <w:t>іжнародної торгівлі контрафакто</w:t>
      </w:r>
      <w:r w:rsidR="00702195" w:rsidRPr="004F215F">
        <w:rPr>
          <w:rFonts w:ascii="Times New Roman" w:hAnsi="Times New Roman"/>
          <w:sz w:val="28"/>
          <w:szCs w:val="28"/>
          <w:lang w:val="uk-UA"/>
        </w:rPr>
        <w:t>м</w:t>
      </w:r>
      <w:r w:rsidRPr="004F215F">
        <w:rPr>
          <w:rFonts w:ascii="Times New Roman" w:hAnsi="Times New Roman"/>
          <w:sz w:val="28"/>
          <w:szCs w:val="28"/>
          <w:lang w:val="uk-UA"/>
        </w:rPr>
        <w:t>. П</w:t>
      </w:r>
      <w:r w:rsidR="007F6E68" w:rsidRPr="004F215F">
        <w:rPr>
          <w:rFonts w:ascii="Times New Roman" w:hAnsi="Times New Roman"/>
          <w:sz w:val="28"/>
          <w:szCs w:val="28"/>
          <w:lang w:val="uk-UA"/>
        </w:rPr>
        <w:t xml:space="preserve">роаналізовано структуру і динаміку </w:t>
      </w:r>
      <w:r w:rsidRPr="004F215F">
        <w:rPr>
          <w:rFonts w:ascii="Times New Roman" w:hAnsi="Times New Roman"/>
          <w:sz w:val="28"/>
          <w:szCs w:val="28"/>
          <w:lang w:val="uk-UA"/>
        </w:rPr>
        <w:t>міжнародної торгівлі контрафактом</w:t>
      </w:r>
      <w:r w:rsidR="007F6E68" w:rsidRPr="004F215F">
        <w:rPr>
          <w:rFonts w:ascii="Times New Roman" w:hAnsi="Times New Roman"/>
          <w:sz w:val="28"/>
          <w:szCs w:val="28"/>
          <w:lang w:val="uk-UA"/>
        </w:rPr>
        <w:t xml:space="preserve"> за гео</w:t>
      </w:r>
      <w:r w:rsidR="00702195" w:rsidRPr="004F215F">
        <w:rPr>
          <w:rFonts w:ascii="Times New Roman" w:hAnsi="Times New Roman"/>
          <w:sz w:val="28"/>
          <w:szCs w:val="28"/>
          <w:lang w:val="uk-UA"/>
        </w:rPr>
        <w:t>г</w:t>
      </w:r>
      <w:r w:rsidR="00391227" w:rsidRPr="004F215F">
        <w:rPr>
          <w:rFonts w:ascii="Times New Roman" w:hAnsi="Times New Roman"/>
          <w:sz w:val="28"/>
          <w:szCs w:val="28"/>
          <w:lang w:val="uk-UA"/>
        </w:rPr>
        <w:t>р</w:t>
      </w:r>
      <w:r w:rsidR="007F6E68" w:rsidRPr="004F215F">
        <w:rPr>
          <w:rFonts w:ascii="Times New Roman" w:hAnsi="Times New Roman"/>
          <w:sz w:val="28"/>
          <w:szCs w:val="28"/>
          <w:lang w:val="uk-UA"/>
        </w:rPr>
        <w:t>афічно</w:t>
      </w:r>
      <w:r w:rsidRPr="004F215F">
        <w:rPr>
          <w:rFonts w:ascii="Times New Roman" w:hAnsi="Times New Roman"/>
          <w:sz w:val="28"/>
          <w:szCs w:val="28"/>
          <w:lang w:val="uk-UA"/>
        </w:rPr>
        <w:t xml:space="preserve">ю </w:t>
      </w:r>
      <w:r w:rsidR="007B420E">
        <w:rPr>
          <w:rFonts w:ascii="Times New Roman" w:hAnsi="Times New Roman"/>
          <w:sz w:val="28"/>
          <w:szCs w:val="28"/>
          <w:lang w:val="uk-UA"/>
        </w:rPr>
        <w:t>й</w:t>
      </w:r>
      <w:r w:rsidRPr="004F215F">
        <w:rPr>
          <w:rFonts w:ascii="Times New Roman" w:hAnsi="Times New Roman"/>
          <w:sz w:val="28"/>
          <w:szCs w:val="28"/>
          <w:lang w:val="uk-UA"/>
        </w:rPr>
        <w:t xml:space="preserve"> товарною ознаками. </w:t>
      </w:r>
      <w:r w:rsidR="00AC7F77" w:rsidRPr="004F215F">
        <w:rPr>
          <w:rFonts w:ascii="Times New Roman" w:hAnsi="Times New Roman"/>
          <w:sz w:val="28"/>
          <w:szCs w:val="28"/>
          <w:lang w:val="uk-UA"/>
        </w:rPr>
        <w:t xml:space="preserve">Виділено </w:t>
      </w:r>
      <w:r w:rsidR="007F6E68" w:rsidRPr="004F215F">
        <w:rPr>
          <w:rFonts w:ascii="Times New Roman" w:hAnsi="Times New Roman"/>
          <w:sz w:val="28"/>
          <w:szCs w:val="28"/>
          <w:lang w:val="uk-UA"/>
        </w:rPr>
        <w:t xml:space="preserve">наслідки міжнародної торгівлі </w:t>
      </w:r>
      <w:r w:rsidR="00AC7F77" w:rsidRPr="004F215F">
        <w:rPr>
          <w:rFonts w:ascii="Times New Roman" w:hAnsi="Times New Roman"/>
          <w:sz w:val="28"/>
          <w:szCs w:val="28"/>
          <w:lang w:val="uk-UA"/>
        </w:rPr>
        <w:t xml:space="preserve">контрафактом </w:t>
      </w:r>
      <w:r w:rsidR="007F6E68" w:rsidRPr="004F215F">
        <w:rPr>
          <w:rFonts w:ascii="Times New Roman" w:hAnsi="Times New Roman"/>
          <w:sz w:val="28"/>
          <w:szCs w:val="28"/>
          <w:lang w:val="uk-UA"/>
        </w:rPr>
        <w:t>для країн</w:t>
      </w:r>
      <w:r w:rsidR="002978F1" w:rsidRPr="004F215F">
        <w:rPr>
          <w:rFonts w:ascii="Times New Roman" w:hAnsi="Times New Roman"/>
          <w:sz w:val="28"/>
          <w:szCs w:val="28"/>
          <w:lang w:val="uk-UA"/>
        </w:rPr>
        <w:t xml:space="preserve">. </w:t>
      </w:r>
      <w:r w:rsidR="00C34D22" w:rsidRPr="004F215F">
        <w:rPr>
          <w:rFonts w:ascii="Times New Roman" w:hAnsi="Times New Roman"/>
          <w:sz w:val="28"/>
          <w:szCs w:val="28"/>
          <w:lang w:val="uk-UA"/>
        </w:rPr>
        <w:t xml:space="preserve">Розглянуто методи </w:t>
      </w:r>
      <w:r w:rsidR="00391227" w:rsidRPr="004F215F">
        <w:rPr>
          <w:rFonts w:ascii="Times New Roman" w:hAnsi="Times New Roman"/>
          <w:sz w:val="28"/>
          <w:szCs w:val="28"/>
          <w:lang w:val="uk-UA"/>
        </w:rPr>
        <w:t xml:space="preserve">митного </w:t>
      </w:r>
      <w:r w:rsidR="007F6E68" w:rsidRPr="004F215F">
        <w:rPr>
          <w:rFonts w:ascii="Times New Roman" w:hAnsi="Times New Roman"/>
          <w:sz w:val="28"/>
          <w:szCs w:val="28"/>
          <w:lang w:val="uk-UA"/>
        </w:rPr>
        <w:t xml:space="preserve">регулювання міжнародної торгівлі </w:t>
      </w:r>
      <w:r w:rsidR="00391227" w:rsidRPr="004F215F">
        <w:rPr>
          <w:rFonts w:ascii="Times New Roman" w:hAnsi="Times New Roman"/>
          <w:sz w:val="28"/>
          <w:szCs w:val="28"/>
          <w:lang w:val="uk-UA"/>
        </w:rPr>
        <w:t>контрафактом</w:t>
      </w:r>
      <w:r w:rsidR="007B420E">
        <w:rPr>
          <w:rFonts w:ascii="Times New Roman" w:hAnsi="Times New Roman"/>
          <w:sz w:val="28"/>
          <w:szCs w:val="28"/>
          <w:lang w:val="uk-UA"/>
        </w:rPr>
        <w:t xml:space="preserve"> </w:t>
      </w:r>
      <w:r w:rsidR="00C34D22" w:rsidRPr="004F215F">
        <w:rPr>
          <w:rFonts w:ascii="Times New Roman" w:hAnsi="Times New Roman"/>
          <w:sz w:val="28"/>
          <w:szCs w:val="28"/>
          <w:lang w:val="uk-UA"/>
        </w:rPr>
        <w:t>та проаналізовано їх ефективність</w:t>
      </w:r>
      <w:r w:rsidR="00334793" w:rsidRPr="004F215F">
        <w:rPr>
          <w:rFonts w:ascii="Times New Roman" w:hAnsi="Times New Roman"/>
          <w:sz w:val="28"/>
          <w:szCs w:val="28"/>
          <w:lang w:val="uk-UA"/>
        </w:rPr>
        <w:t xml:space="preserve"> в Україні </w:t>
      </w:r>
      <w:r w:rsidR="007B420E">
        <w:rPr>
          <w:rFonts w:ascii="Times New Roman" w:hAnsi="Times New Roman"/>
          <w:sz w:val="28"/>
          <w:szCs w:val="28"/>
          <w:lang w:val="uk-UA"/>
        </w:rPr>
        <w:t xml:space="preserve">й у </w:t>
      </w:r>
      <w:r w:rsidR="00334793" w:rsidRPr="004F215F">
        <w:rPr>
          <w:rFonts w:ascii="Times New Roman" w:hAnsi="Times New Roman"/>
          <w:sz w:val="28"/>
          <w:szCs w:val="28"/>
          <w:lang w:val="uk-UA"/>
        </w:rPr>
        <w:t>світі</w:t>
      </w:r>
      <w:r w:rsidR="00C34D22" w:rsidRPr="004F215F">
        <w:rPr>
          <w:rFonts w:ascii="Times New Roman" w:hAnsi="Times New Roman"/>
          <w:sz w:val="28"/>
          <w:szCs w:val="28"/>
          <w:lang w:val="uk-UA"/>
        </w:rPr>
        <w:t>.</w:t>
      </w:r>
      <w:r w:rsidR="00391227" w:rsidRPr="004F215F">
        <w:rPr>
          <w:rFonts w:ascii="Times New Roman" w:hAnsi="Times New Roman"/>
          <w:sz w:val="28"/>
          <w:szCs w:val="28"/>
          <w:lang w:val="uk-UA"/>
        </w:rPr>
        <w:t xml:space="preserve"> </w:t>
      </w:r>
      <w:r w:rsidR="002978F1" w:rsidRPr="004F215F">
        <w:rPr>
          <w:rFonts w:ascii="Times New Roman" w:hAnsi="Times New Roman"/>
          <w:sz w:val="28"/>
          <w:szCs w:val="28"/>
          <w:lang w:val="uk-UA"/>
        </w:rPr>
        <w:t>Р</w:t>
      </w:r>
      <w:r w:rsidR="007F6E68" w:rsidRPr="004F215F">
        <w:rPr>
          <w:rFonts w:ascii="Times New Roman" w:hAnsi="Times New Roman"/>
          <w:sz w:val="28"/>
          <w:szCs w:val="28"/>
          <w:lang w:val="uk-UA"/>
        </w:rPr>
        <w:t xml:space="preserve">озроблено пропозиції щодо </w:t>
      </w:r>
      <w:r w:rsidR="007B420E">
        <w:rPr>
          <w:rFonts w:ascii="Times New Roman" w:hAnsi="Times New Roman"/>
          <w:sz w:val="28"/>
          <w:szCs w:val="28"/>
          <w:lang w:val="uk-UA"/>
        </w:rPr>
        <w:t>в</w:t>
      </w:r>
      <w:r w:rsidR="007F6E68" w:rsidRPr="004F215F">
        <w:rPr>
          <w:rFonts w:ascii="Times New Roman" w:hAnsi="Times New Roman"/>
          <w:sz w:val="28"/>
          <w:szCs w:val="28"/>
          <w:lang w:val="uk-UA"/>
        </w:rPr>
        <w:t>досконалення</w:t>
      </w:r>
      <w:r w:rsidR="002978F1" w:rsidRPr="004F215F">
        <w:rPr>
          <w:rFonts w:ascii="Times New Roman" w:hAnsi="Times New Roman"/>
          <w:sz w:val="28"/>
          <w:szCs w:val="28"/>
          <w:lang w:val="uk-UA"/>
        </w:rPr>
        <w:t xml:space="preserve"> методів митного регулювання</w:t>
      </w:r>
      <w:r w:rsidR="007F6E68" w:rsidRPr="004F215F">
        <w:rPr>
          <w:rFonts w:ascii="Times New Roman" w:hAnsi="Times New Roman"/>
          <w:sz w:val="28"/>
          <w:szCs w:val="28"/>
          <w:lang w:val="uk-UA"/>
        </w:rPr>
        <w:t>.</w:t>
      </w:r>
      <w:r w:rsidR="00BE094A" w:rsidRPr="004F215F">
        <w:rPr>
          <w:rFonts w:ascii="Times New Roman" w:hAnsi="Times New Roman"/>
          <w:sz w:val="28"/>
          <w:szCs w:val="28"/>
          <w:lang w:val="uk-UA"/>
        </w:rPr>
        <w:t xml:space="preserve">  </w:t>
      </w:r>
    </w:p>
    <w:p w:rsidR="00BE094A" w:rsidRPr="004F215F" w:rsidRDefault="00BE094A" w:rsidP="000647ED">
      <w:pPr>
        <w:spacing w:after="0" w:line="360" w:lineRule="auto"/>
        <w:ind w:firstLine="284"/>
        <w:jc w:val="both"/>
        <w:rPr>
          <w:rFonts w:ascii="Times New Roman" w:hAnsi="Times New Roman"/>
          <w:sz w:val="28"/>
          <w:szCs w:val="28"/>
          <w:lang w:val="uk-UA"/>
        </w:rPr>
      </w:pPr>
      <w:r w:rsidRPr="004F215F">
        <w:rPr>
          <w:rFonts w:ascii="Times New Roman" w:hAnsi="Times New Roman"/>
          <w:b/>
          <w:sz w:val="28"/>
          <w:szCs w:val="28"/>
          <w:lang w:val="uk-UA"/>
        </w:rPr>
        <w:t>Ключові слова:</w:t>
      </w:r>
      <w:r w:rsidRPr="004F215F">
        <w:rPr>
          <w:rFonts w:ascii="Times New Roman" w:hAnsi="Times New Roman"/>
          <w:i/>
          <w:sz w:val="28"/>
          <w:szCs w:val="28"/>
          <w:lang w:val="uk-UA"/>
        </w:rPr>
        <w:t xml:space="preserve"> </w:t>
      </w:r>
      <w:r w:rsidR="000647ED" w:rsidRPr="004F215F">
        <w:rPr>
          <w:rFonts w:ascii="Times New Roman" w:hAnsi="Times New Roman"/>
          <w:sz w:val="28"/>
          <w:szCs w:val="28"/>
          <w:lang w:val="uk-UA"/>
        </w:rPr>
        <w:t>контрафактні товари, міжнародна торгівля,  фальсифікат, інтелектуальна власність,  методи регулювання</w:t>
      </w:r>
      <w:r w:rsidR="00481BF4" w:rsidRPr="004F215F">
        <w:rPr>
          <w:rFonts w:ascii="Times New Roman" w:hAnsi="Times New Roman"/>
          <w:sz w:val="28"/>
          <w:szCs w:val="28"/>
          <w:lang w:val="uk-UA"/>
        </w:rPr>
        <w:t>, митниця</w:t>
      </w:r>
      <w:r w:rsidR="00142088" w:rsidRPr="004F215F">
        <w:rPr>
          <w:rFonts w:ascii="Times New Roman" w:hAnsi="Times New Roman"/>
          <w:sz w:val="28"/>
          <w:szCs w:val="28"/>
          <w:lang w:val="uk-UA"/>
        </w:rPr>
        <w:t>.</w:t>
      </w:r>
    </w:p>
    <w:p w:rsidR="00142088" w:rsidRPr="004F215F" w:rsidRDefault="00142088" w:rsidP="000647ED">
      <w:pPr>
        <w:spacing w:after="0" w:line="360" w:lineRule="auto"/>
        <w:ind w:firstLine="284"/>
        <w:jc w:val="both"/>
        <w:rPr>
          <w:rFonts w:ascii="Times New Roman" w:hAnsi="Times New Roman"/>
          <w:sz w:val="28"/>
          <w:szCs w:val="28"/>
          <w:lang w:val="uk-UA"/>
        </w:rPr>
      </w:pPr>
    </w:p>
    <w:p w:rsidR="00481BF4" w:rsidRPr="004F215F" w:rsidRDefault="00DA585C" w:rsidP="00481BF4">
      <w:pPr>
        <w:spacing w:after="0" w:line="360" w:lineRule="auto"/>
        <w:ind w:firstLine="284"/>
        <w:jc w:val="both"/>
        <w:rPr>
          <w:rFonts w:ascii="Times New Roman" w:hAnsi="Times New Roman"/>
          <w:b/>
          <w:sz w:val="28"/>
          <w:szCs w:val="28"/>
          <w:lang w:val="uk-UA"/>
        </w:rPr>
      </w:pPr>
      <w:r w:rsidRPr="004F215F">
        <w:rPr>
          <w:rFonts w:ascii="Times New Roman" w:hAnsi="Times New Roman"/>
          <w:b/>
          <w:sz w:val="28"/>
          <w:szCs w:val="28"/>
          <w:lang w:val="uk-UA"/>
        </w:rPr>
        <w:t>АННОТАЦИЯ</w:t>
      </w:r>
    </w:p>
    <w:p w:rsidR="00481BF4" w:rsidRPr="007B420E" w:rsidRDefault="00481BF4" w:rsidP="00154737">
      <w:pPr>
        <w:spacing w:after="0" w:line="360" w:lineRule="auto"/>
        <w:ind w:firstLine="284"/>
        <w:jc w:val="both"/>
        <w:rPr>
          <w:rFonts w:ascii="Times New Roman" w:hAnsi="Times New Roman"/>
          <w:sz w:val="28"/>
          <w:szCs w:val="28"/>
        </w:rPr>
      </w:pPr>
      <w:r w:rsidRPr="007B420E">
        <w:rPr>
          <w:rFonts w:ascii="Times New Roman" w:hAnsi="Times New Roman"/>
          <w:sz w:val="28"/>
          <w:szCs w:val="28"/>
        </w:rPr>
        <w:t xml:space="preserve">Международная торговля контрафактной продукцией превратилась в настоящую глобальную эпидемию, </w:t>
      </w:r>
      <w:r w:rsidR="00580A3F" w:rsidRPr="007B420E">
        <w:rPr>
          <w:rFonts w:ascii="Times New Roman" w:hAnsi="Times New Roman"/>
          <w:sz w:val="28"/>
          <w:szCs w:val="28"/>
        </w:rPr>
        <w:t>нанося существенный вред бизнесу</w:t>
      </w:r>
      <w:r w:rsidRPr="007B420E">
        <w:rPr>
          <w:rFonts w:ascii="Times New Roman" w:hAnsi="Times New Roman"/>
          <w:sz w:val="28"/>
          <w:szCs w:val="28"/>
        </w:rPr>
        <w:t xml:space="preserve"> и глобальной экономике. В статье исследована сущность поняти</w:t>
      </w:r>
      <w:r w:rsidR="007B420E">
        <w:rPr>
          <w:rFonts w:ascii="Times New Roman" w:hAnsi="Times New Roman"/>
          <w:sz w:val="28"/>
          <w:szCs w:val="28"/>
        </w:rPr>
        <w:t>й</w:t>
      </w:r>
      <w:r w:rsidRPr="007B420E">
        <w:rPr>
          <w:rFonts w:ascii="Times New Roman" w:hAnsi="Times New Roman"/>
          <w:sz w:val="28"/>
          <w:szCs w:val="28"/>
        </w:rPr>
        <w:t xml:space="preserve"> </w:t>
      </w:r>
      <w:r w:rsidR="004F215F" w:rsidRPr="007B420E">
        <w:rPr>
          <w:rFonts w:ascii="Times New Roman" w:hAnsi="Times New Roman"/>
          <w:sz w:val="28"/>
          <w:szCs w:val="28"/>
        </w:rPr>
        <w:t>«</w:t>
      </w:r>
      <w:r w:rsidRPr="007B420E">
        <w:rPr>
          <w:rFonts w:ascii="Times New Roman" w:hAnsi="Times New Roman"/>
          <w:sz w:val="28"/>
          <w:szCs w:val="28"/>
        </w:rPr>
        <w:t>контрафактная продукция</w:t>
      </w:r>
      <w:r w:rsidR="004F215F" w:rsidRPr="007B420E">
        <w:rPr>
          <w:rFonts w:ascii="Times New Roman" w:hAnsi="Times New Roman"/>
          <w:sz w:val="28"/>
          <w:szCs w:val="28"/>
        </w:rPr>
        <w:t>»</w:t>
      </w:r>
      <w:r w:rsidRPr="007B420E">
        <w:rPr>
          <w:rFonts w:ascii="Times New Roman" w:hAnsi="Times New Roman"/>
          <w:sz w:val="28"/>
          <w:szCs w:val="28"/>
        </w:rPr>
        <w:t xml:space="preserve"> и </w:t>
      </w:r>
      <w:r w:rsidR="004F215F" w:rsidRPr="007B420E">
        <w:rPr>
          <w:rFonts w:ascii="Times New Roman" w:hAnsi="Times New Roman"/>
          <w:sz w:val="28"/>
          <w:szCs w:val="28"/>
        </w:rPr>
        <w:t>«</w:t>
      </w:r>
      <w:r w:rsidRPr="007B420E">
        <w:rPr>
          <w:rFonts w:ascii="Times New Roman" w:hAnsi="Times New Roman"/>
          <w:sz w:val="28"/>
          <w:szCs w:val="28"/>
        </w:rPr>
        <w:t>фальсифицированная продукция</w:t>
      </w:r>
      <w:r w:rsidR="004F215F" w:rsidRPr="007B420E">
        <w:rPr>
          <w:rFonts w:ascii="Times New Roman" w:hAnsi="Times New Roman"/>
          <w:sz w:val="28"/>
          <w:szCs w:val="28"/>
        </w:rPr>
        <w:t>»</w:t>
      </w:r>
      <w:r w:rsidRPr="007B420E">
        <w:rPr>
          <w:rFonts w:ascii="Times New Roman" w:hAnsi="Times New Roman"/>
          <w:sz w:val="28"/>
          <w:szCs w:val="28"/>
        </w:rPr>
        <w:t>, которая является видом контрафакта. Предложена классификация контрафактной продукции, которая позволит конкретизировать анализ по соответствующим видам</w:t>
      </w:r>
      <w:r w:rsidR="007B420E">
        <w:rPr>
          <w:rFonts w:ascii="Times New Roman" w:hAnsi="Times New Roman"/>
          <w:sz w:val="28"/>
          <w:szCs w:val="28"/>
        </w:rPr>
        <w:t xml:space="preserve"> </w:t>
      </w:r>
      <w:r w:rsidRPr="007B420E">
        <w:rPr>
          <w:rFonts w:ascii="Times New Roman" w:hAnsi="Times New Roman"/>
          <w:sz w:val="28"/>
          <w:szCs w:val="28"/>
        </w:rPr>
        <w:t xml:space="preserve">и эффективно выбирать методы регулирования. </w:t>
      </w:r>
      <w:r w:rsidR="00580A3F" w:rsidRPr="007B420E">
        <w:rPr>
          <w:rFonts w:ascii="Times New Roman" w:hAnsi="Times New Roman"/>
          <w:sz w:val="28"/>
          <w:szCs w:val="28"/>
        </w:rPr>
        <w:t xml:space="preserve">Определены </w:t>
      </w:r>
      <w:r w:rsidRPr="007B420E">
        <w:rPr>
          <w:rFonts w:ascii="Times New Roman" w:hAnsi="Times New Roman"/>
          <w:sz w:val="28"/>
          <w:szCs w:val="28"/>
        </w:rPr>
        <w:t>причины активного роста международной торговл</w:t>
      </w:r>
      <w:r w:rsidR="00580A3F" w:rsidRPr="007B420E">
        <w:rPr>
          <w:rFonts w:ascii="Times New Roman" w:hAnsi="Times New Roman"/>
          <w:sz w:val="28"/>
          <w:szCs w:val="28"/>
        </w:rPr>
        <w:t>и контрафактом. Проанализирован</w:t>
      </w:r>
      <w:r w:rsidR="007B420E">
        <w:rPr>
          <w:rFonts w:ascii="Times New Roman" w:hAnsi="Times New Roman"/>
          <w:sz w:val="28"/>
          <w:szCs w:val="28"/>
        </w:rPr>
        <w:t>ы</w:t>
      </w:r>
      <w:r w:rsidRPr="007B420E">
        <w:rPr>
          <w:rFonts w:ascii="Times New Roman" w:hAnsi="Times New Roman"/>
          <w:sz w:val="28"/>
          <w:szCs w:val="28"/>
        </w:rPr>
        <w:t xml:space="preserve"> структур</w:t>
      </w:r>
      <w:r w:rsidR="007B420E">
        <w:rPr>
          <w:rFonts w:ascii="Times New Roman" w:hAnsi="Times New Roman"/>
          <w:sz w:val="28"/>
          <w:szCs w:val="28"/>
        </w:rPr>
        <w:t>а</w:t>
      </w:r>
      <w:r w:rsidRPr="007B420E">
        <w:rPr>
          <w:rFonts w:ascii="Times New Roman" w:hAnsi="Times New Roman"/>
          <w:sz w:val="28"/>
          <w:szCs w:val="28"/>
        </w:rPr>
        <w:t xml:space="preserve"> и динамик</w:t>
      </w:r>
      <w:r w:rsidR="007B420E">
        <w:rPr>
          <w:rFonts w:ascii="Times New Roman" w:hAnsi="Times New Roman"/>
          <w:sz w:val="28"/>
          <w:szCs w:val="28"/>
        </w:rPr>
        <w:t>а</w:t>
      </w:r>
      <w:r w:rsidRPr="007B420E">
        <w:rPr>
          <w:rFonts w:ascii="Times New Roman" w:hAnsi="Times New Roman"/>
          <w:sz w:val="28"/>
          <w:szCs w:val="28"/>
        </w:rPr>
        <w:t xml:space="preserve"> международной торговли контрафактом по </w:t>
      </w:r>
      <w:proofErr w:type="gramStart"/>
      <w:r w:rsidRPr="007B420E">
        <w:rPr>
          <w:rFonts w:ascii="Times New Roman" w:hAnsi="Times New Roman"/>
          <w:sz w:val="28"/>
          <w:szCs w:val="28"/>
        </w:rPr>
        <w:t>географическому</w:t>
      </w:r>
      <w:proofErr w:type="gramEnd"/>
      <w:r w:rsidRPr="007B420E">
        <w:rPr>
          <w:rFonts w:ascii="Times New Roman" w:hAnsi="Times New Roman"/>
          <w:sz w:val="28"/>
          <w:szCs w:val="28"/>
        </w:rPr>
        <w:t xml:space="preserve"> и товарно</w:t>
      </w:r>
      <w:r w:rsidR="007B420E">
        <w:rPr>
          <w:rFonts w:ascii="Times New Roman" w:hAnsi="Times New Roman"/>
          <w:sz w:val="28"/>
          <w:szCs w:val="28"/>
        </w:rPr>
        <w:t xml:space="preserve">му </w:t>
      </w:r>
      <w:r w:rsidRPr="007B420E">
        <w:rPr>
          <w:rFonts w:ascii="Times New Roman" w:hAnsi="Times New Roman"/>
          <w:sz w:val="28"/>
          <w:szCs w:val="28"/>
        </w:rPr>
        <w:t>признакам.</w:t>
      </w:r>
      <w:r w:rsidR="00154737" w:rsidRPr="007B420E">
        <w:rPr>
          <w:rFonts w:ascii="Times New Roman" w:hAnsi="Times New Roman"/>
          <w:sz w:val="28"/>
          <w:szCs w:val="28"/>
        </w:rPr>
        <w:t xml:space="preserve"> </w:t>
      </w:r>
      <w:r w:rsidR="00580A3F" w:rsidRPr="007B420E">
        <w:rPr>
          <w:rFonts w:ascii="Times New Roman" w:hAnsi="Times New Roman"/>
          <w:sz w:val="28"/>
          <w:szCs w:val="28"/>
        </w:rPr>
        <w:t xml:space="preserve">Определены </w:t>
      </w:r>
      <w:r w:rsidRPr="007B420E">
        <w:rPr>
          <w:rFonts w:ascii="Times New Roman" w:hAnsi="Times New Roman"/>
          <w:sz w:val="28"/>
          <w:szCs w:val="28"/>
        </w:rPr>
        <w:t>последствия международной торговли контрафактом для стран. Рассмотрены методы регулирования международной торговли контрафактом</w:t>
      </w:r>
      <w:r w:rsidR="007B420E">
        <w:rPr>
          <w:rFonts w:ascii="Times New Roman" w:hAnsi="Times New Roman"/>
          <w:sz w:val="28"/>
          <w:szCs w:val="28"/>
        </w:rPr>
        <w:t xml:space="preserve"> </w:t>
      </w:r>
      <w:r w:rsidRPr="007B420E">
        <w:rPr>
          <w:rFonts w:ascii="Times New Roman" w:hAnsi="Times New Roman"/>
          <w:sz w:val="28"/>
          <w:szCs w:val="28"/>
        </w:rPr>
        <w:t>и проанализирован</w:t>
      </w:r>
      <w:r w:rsidR="007B420E">
        <w:rPr>
          <w:rFonts w:ascii="Times New Roman" w:hAnsi="Times New Roman"/>
          <w:sz w:val="28"/>
          <w:szCs w:val="28"/>
        </w:rPr>
        <w:t>а</w:t>
      </w:r>
      <w:r w:rsidRPr="007B420E">
        <w:rPr>
          <w:rFonts w:ascii="Times New Roman" w:hAnsi="Times New Roman"/>
          <w:sz w:val="28"/>
          <w:szCs w:val="28"/>
        </w:rPr>
        <w:t xml:space="preserve"> их эффективнос</w:t>
      </w:r>
      <w:r w:rsidR="00B10287" w:rsidRPr="007B420E">
        <w:rPr>
          <w:rFonts w:ascii="Times New Roman" w:hAnsi="Times New Roman"/>
          <w:sz w:val="28"/>
          <w:szCs w:val="28"/>
        </w:rPr>
        <w:t>ть</w:t>
      </w:r>
      <w:r w:rsidR="00334793" w:rsidRPr="007B420E">
        <w:rPr>
          <w:rFonts w:ascii="Times New Roman" w:hAnsi="Times New Roman"/>
          <w:sz w:val="28"/>
          <w:szCs w:val="28"/>
        </w:rPr>
        <w:t xml:space="preserve"> в Украине и в мире</w:t>
      </w:r>
      <w:r w:rsidR="00B10287" w:rsidRPr="007B420E">
        <w:rPr>
          <w:rFonts w:ascii="Times New Roman" w:hAnsi="Times New Roman"/>
          <w:sz w:val="28"/>
          <w:szCs w:val="28"/>
        </w:rPr>
        <w:t>. Разработаны предложения по ус</w:t>
      </w:r>
      <w:r w:rsidRPr="007B420E">
        <w:rPr>
          <w:rFonts w:ascii="Times New Roman" w:hAnsi="Times New Roman"/>
          <w:sz w:val="28"/>
          <w:szCs w:val="28"/>
        </w:rPr>
        <w:t>овершенствованию методов регулирования.</w:t>
      </w:r>
    </w:p>
    <w:p w:rsidR="00481BF4" w:rsidRPr="007B420E" w:rsidRDefault="00481BF4" w:rsidP="00334793">
      <w:pPr>
        <w:spacing w:after="0" w:line="360" w:lineRule="auto"/>
        <w:ind w:firstLine="284"/>
        <w:jc w:val="both"/>
        <w:rPr>
          <w:rFonts w:ascii="Times New Roman" w:hAnsi="Times New Roman"/>
          <w:sz w:val="28"/>
          <w:szCs w:val="28"/>
        </w:rPr>
      </w:pPr>
      <w:r w:rsidRPr="007B420E">
        <w:rPr>
          <w:rFonts w:ascii="Times New Roman" w:hAnsi="Times New Roman"/>
          <w:b/>
          <w:sz w:val="28"/>
          <w:szCs w:val="28"/>
        </w:rPr>
        <w:t>Ключевые слова:</w:t>
      </w:r>
      <w:r w:rsidRPr="007B420E">
        <w:rPr>
          <w:rFonts w:ascii="Times New Roman" w:hAnsi="Times New Roman"/>
          <w:sz w:val="28"/>
          <w:szCs w:val="28"/>
        </w:rPr>
        <w:t xml:space="preserve"> контрафактные товары, международная торговля, фальсификат, интеллектуальная собственность, методы регулирования, таможня</w:t>
      </w:r>
      <w:r w:rsidR="00DA585C" w:rsidRPr="007B420E">
        <w:rPr>
          <w:rFonts w:ascii="Times New Roman" w:hAnsi="Times New Roman"/>
          <w:sz w:val="28"/>
          <w:szCs w:val="28"/>
        </w:rPr>
        <w:t>.</w:t>
      </w:r>
    </w:p>
    <w:p w:rsidR="00DA585C" w:rsidRPr="004F215F" w:rsidRDefault="00DA585C" w:rsidP="00334793">
      <w:pPr>
        <w:spacing w:after="0" w:line="360" w:lineRule="auto"/>
        <w:ind w:firstLine="284"/>
        <w:jc w:val="both"/>
        <w:rPr>
          <w:rFonts w:ascii="Times New Roman" w:hAnsi="Times New Roman"/>
          <w:sz w:val="28"/>
          <w:szCs w:val="28"/>
          <w:lang w:val="uk-UA"/>
        </w:rPr>
      </w:pPr>
    </w:p>
    <w:p w:rsidR="00DA585C" w:rsidRPr="004F215F" w:rsidRDefault="00DA585C" w:rsidP="0029259C">
      <w:pPr>
        <w:spacing w:after="0" w:line="360" w:lineRule="auto"/>
        <w:ind w:firstLine="284"/>
        <w:jc w:val="both"/>
        <w:rPr>
          <w:rFonts w:ascii="Times New Roman" w:hAnsi="Times New Roman"/>
          <w:b/>
          <w:sz w:val="28"/>
          <w:szCs w:val="28"/>
          <w:lang w:val="uk-UA"/>
        </w:rPr>
      </w:pPr>
      <w:r w:rsidRPr="004F215F">
        <w:rPr>
          <w:rFonts w:ascii="Times New Roman" w:hAnsi="Times New Roman"/>
          <w:b/>
          <w:sz w:val="28"/>
          <w:szCs w:val="28"/>
          <w:lang w:val="uk-UA"/>
        </w:rPr>
        <w:t>АNNOTATION</w:t>
      </w:r>
    </w:p>
    <w:p w:rsidR="00186B82" w:rsidRPr="004F215F" w:rsidRDefault="00186B82" w:rsidP="0029259C">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lastRenderedPageBreak/>
        <w:t xml:space="preserve">International trade in counterfeit products has become a real global epidemic, causing significant damage to business and the global economy. The widespread spread of this problem undermines the foundations of economic development, a stable economic system, free trade and investment. The article examines the essence of the concept of </w:t>
      </w:r>
      <w:r w:rsidR="004F215F">
        <w:rPr>
          <w:rFonts w:ascii="Times New Roman" w:hAnsi="Times New Roman"/>
          <w:sz w:val="28"/>
          <w:szCs w:val="28"/>
          <w:lang w:val="uk-UA"/>
        </w:rPr>
        <w:t>«</w:t>
      </w:r>
      <w:r w:rsidRPr="004F215F">
        <w:rPr>
          <w:rFonts w:ascii="Times New Roman" w:hAnsi="Times New Roman"/>
          <w:sz w:val="28"/>
          <w:szCs w:val="28"/>
          <w:lang w:val="uk-UA"/>
        </w:rPr>
        <w:t>counterfeit products</w:t>
      </w:r>
      <w:r w:rsidR="004F215F">
        <w:rPr>
          <w:rFonts w:ascii="Times New Roman" w:hAnsi="Times New Roman"/>
          <w:sz w:val="28"/>
          <w:szCs w:val="28"/>
          <w:lang w:val="uk-UA"/>
        </w:rPr>
        <w:t>»</w:t>
      </w:r>
      <w:r w:rsidRPr="004F215F">
        <w:rPr>
          <w:rFonts w:ascii="Times New Roman" w:hAnsi="Times New Roman"/>
          <w:sz w:val="28"/>
          <w:szCs w:val="28"/>
          <w:lang w:val="uk-UA"/>
        </w:rPr>
        <w:t xml:space="preserve"> and </w:t>
      </w:r>
      <w:r w:rsidR="004F215F">
        <w:rPr>
          <w:rFonts w:ascii="Times New Roman" w:hAnsi="Times New Roman"/>
          <w:sz w:val="28"/>
          <w:szCs w:val="28"/>
          <w:lang w:val="uk-UA"/>
        </w:rPr>
        <w:t>«</w:t>
      </w:r>
      <w:r w:rsidRPr="004F215F">
        <w:rPr>
          <w:rFonts w:ascii="Times New Roman" w:hAnsi="Times New Roman"/>
          <w:sz w:val="28"/>
          <w:szCs w:val="28"/>
          <w:lang w:val="uk-UA"/>
        </w:rPr>
        <w:t>counterfeit products</w:t>
      </w:r>
      <w:r w:rsidR="004F215F">
        <w:rPr>
          <w:rFonts w:ascii="Times New Roman" w:hAnsi="Times New Roman"/>
          <w:sz w:val="28"/>
          <w:szCs w:val="28"/>
          <w:lang w:val="uk-UA"/>
        </w:rPr>
        <w:t>»</w:t>
      </w:r>
      <w:r w:rsidRPr="004F215F">
        <w:rPr>
          <w:rFonts w:ascii="Times New Roman" w:hAnsi="Times New Roman"/>
          <w:sz w:val="28"/>
          <w:szCs w:val="28"/>
          <w:lang w:val="uk-UA"/>
        </w:rPr>
        <w:t>, which is a type of counterfeit.</w:t>
      </w:r>
      <w:r w:rsidR="00DA02ED" w:rsidRPr="004F215F">
        <w:rPr>
          <w:rFonts w:ascii="Times New Roman" w:hAnsi="Times New Roman"/>
          <w:sz w:val="28"/>
          <w:szCs w:val="28"/>
          <w:lang w:val="uk-UA"/>
        </w:rPr>
        <w:t xml:space="preserve"> Сounterfeit products are products that contain objects of intellectual property rights, the import of which into the customs territory of Ukraine or export from this territory leads to a violation of the rights of the owner and which are protected in accordance with current legislation of Ukraine and international treaties of Ukraine.</w:t>
      </w:r>
      <w:r w:rsidRPr="004F215F">
        <w:rPr>
          <w:rFonts w:ascii="Times New Roman" w:hAnsi="Times New Roman"/>
          <w:sz w:val="28"/>
          <w:szCs w:val="28"/>
          <w:lang w:val="uk-UA"/>
        </w:rPr>
        <w:t xml:space="preserve"> The classification of counterfeit products is offered, which will give the chance to specify the analysis on the corresponding kinds and to choose effectively methods of regulation. The reasons for the active growth of international trade in counterfeits have been studied</w:t>
      </w:r>
      <w:r w:rsidR="00B10287" w:rsidRPr="004F215F">
        <w:rPr>
          <w:rFonts w:ascii="Times New Roman" w:hAnsi="Times New Roman"/>
          <w:sz w:val="28"/>
          <w:szCs w:val="28"/>
          <w:lang w:val="uk-UA"/>
        </w:rPr>
        <w:t xml:space="preserve"> аmong the main ones are: dissatisfaction with people's needs, the desire of the population to receive high incomes, the complexity of original production, shortage of certain consumer products, low incomes, the need for large-scale investment, long production cycle, low production mobility, inability to purchase branded goods.</w:t>
      </w:r>
      <w:r w:rsidR="00142088" w:rsidRPr="004F215F">
        <w:rPr>
          <w:rFonts w:ascii="Times New Roman" w:hAnsi="Times New Roman"/>
          <w:sz w:val="28"/>
          <w:szCs w:val="28"/>
          <w:lang w:val="uk-UA"/>
        </w:rPr>
        <w:t xml:space="preserve"> </w:t>
      </w:r>
      <w:r w:rsidRPr="004F215F">
        <w:rPr>
          <w:rFonts w:ascii="Times New Roman" w:hAnsi="Times New Roman"/>
          <w:sz w:val="28"/>
          <w:szCs w:val="28"/>
          <w:lang w:val="uk-UA"/>
        </w:rPr>
        <w:t xml:space="preserve"> The structure and dynamics of international trade in counterfeit by geographical and commodity characteristics are analyzed. The consequences of international trade in counterfeit goods for countries are highlighted</w:t>
      </w:r>
      <w:r w:rsidR="0029259C" w:rsidRPr="004F215F">
        <w:rPr>
          <w:rFonts w:ascii="Times New Roman" w:hAnsi="Times New Roman"/>
          <w:sz w:val="28"/>
          <w:szCs w:val="28"/>
          <w:lang w:val="uk-UA"/>
        </w:rPr>
        <w:t xml:space="preserve"> аmong the main ones are:  reduction of budget revenues, threat to the image of the right holder, which may provoke a devaluation of the brand price, threat to the country's image, which will negatively affect investment and innovation, risks to consumer health and safety, market destabilization, threat to economic and technical development, loss of profit, threat to the environment, sponsorship of terrorism and organized crime, reduction of demand for the products of the right holder, which leads to the liquidation of production, reducing the competitiveness of rights holders in the domestic market, rising unemployment.</w:t>
      </w:r>
      <w:r w:rsidRPr="004F215F">
        <w:rPr>
          <w:rFonts w:ascii="Times New Roman" w:hAnsi="Times New Roman"/>
          <w:sz w:val="28"/>
          <w:szCs w:val="28"/>
          <w:lang w:val="uk-UA"/>
        </w:rPr>
        <w:t xml:space="preserve"> Methods of customs regulation of international trade in counterfeit goods are considered, and their efficiency is analyzed</w:t>
      </w:r>
      <w:r w:rsidR="00334793" w:rsidRPr="004F215F">
        <w:rPr>
          <w:rFonts w:ascii="Times New Roman" w:hAnsi="Times New Roman"/>
          <w:sz w:val="28"/>
          <w:szCs w:val="28"/>
          <w:lang w:val="uk-UA"/>
        </w:rPr>
        <w:t xml:space="preserve"> in Ukraine and in the world</w:t>
      </w:r>
      <w:r w:rsidRPr="004F215F">
        <w:rPr>
          <w:rFonts w:ascii="Times New Roman" w:hAnsi="Times New Roman"/>
          <w:sz w:val="28"/>
          <w:szCs w:val="28"/>
          <w:lang w:val="uk-UA"/>
        </w:rPr>
        <w:t>. Proposals for improving customs regulation methods have been developed.</w:t>
      </w:r>
    </w:p>
    <w:p w:rsidR="00154737" w:rsidRPr="004F215F" w:rsidRDefault="00154737" w:rsidP="0029259C">
      <w:pPr>
        <w:spacing w:after="0" w:line="360" w:lineRule="auto"/>
        <w:ind w:firstLine="284"/>
        <w:rPr>
          <w:rFonts w:ascii="Times New Roman" w:hAnsi="Times New Roman"/>
          <w:sz w:val="28"/>
          <w:szCs w:val="28"/>
          <w:lang w:val="uk-UA"/>
        </w:rPr>
      </w:pPr>
      <w:r w:rsidRPr="004F215F">
        <w:rPr>
          <w:rFonts w:ascii="Times New Roman" w:hAnsi="Times New Roman"/>
          <w:b/>
          <w:sz w:val="28"/>
          <w:szCs w:val="28"/>
          <w:lang w:val="uk-UA"/>
        </w:rPr>
        <w:lastRenderedPageBreak/>
        <w:t>Keywords:</w:t>
      </w:r>
      <w:r w:rsidRPr="004F215F">
        <w:rPr>
          <w:rFonts w:ascii="Times New Roman" w:hAnsi="Times New Roman"/>
          <w:sz w:val="28"/>
          <w:szCs w:val="28"/>
          <w:lang w:val="uk-UA"/>
        </w:rPr>
        <w:t xml:space="preserve"> counterfeit goods, international trade, counterfeiting, intellectual property, methods of regulation, customs</w:t>
      </w:r>
      <w:r w:rsidR="00DA585C" w:rsidRPr="004F215F">
        <w:rPr>
          <w:rFonts w:ascii="Times New Roman" w:hAnsi="Times New Roman"/>
          <w:sz w:val="28"/>
          <w:szCs w:val="28"/>
          <w:lang w:val="uk-UA"/>
        </w:rPr>
        <w:t>.</w:t>
      </w:r>
    </w:p>
    <w:p w:rsidR="00296771" w:rsidRPr="004F215F" w:rsidRDefault="00296771" w:rsidP="00154737">
      <w:pPr>
        <w:spacing w:after="0" w:line="360" w:lineRule="auto"/>
        <w:ind w:firstLine="284"/>
        <w:jc w:val="both"/>
        <w:rPr>
          <w:rFonts w:ascii="Times New Roman" w:hAnsi="Times New Roman"/>
          <w:sz w:val="28"/>
          <w:szCs w:val="28"/>
          <w:lang w:val="uk-UA"/>
        </w:rPr>
      </w:pPr>
    </w:p>
    <w:p w:rsidR="00C87FEF" w:rsidRPr="004F215F" w:rsidRDefault="007B420E" w:rsidP="000647ED">
      <w:pPr>
        <w:tabs>
          <w:tab w:val="left" w:pos="3300"/>
        </w:tabs>
        <w:spacing w:after="0" w:line="360" w:lineRule="auto"/>
        <w:ind w:firstLine="284"/>
        <w:jc w:val="both"/>
        <w:rPr>
          <w:rFonts w:ascii="Times New Roman" w:hAnsi="Times New Roman"/>
          <w:sz w:val="28"/>
          <w:szCs w:val="28"/>
          <w:lang w:val="uk-UA"/>
        </w:rPr>
      </w:pPr>
      <w:r w:rsidRPr="00092274">
        <w:rPr>
          <w:rFonts w:ascii="Times New Roman" w:hAnsi="Times New Roman"/>
          <w:b/>
          <w:sz w:val="28"/>
          <w:szCs w:val="28"/>
          <w:lang w:val="uk-UA"/>
        </w:rPr>
        <w:t>Постановка проблеми</w:t>
      </w:r>
      <w:r w:rsidRPr="00092274">
        <w:rPr>
          <w:rFonts w:ascii="Times New Roman" w:hAnsi="Times New Roman"/>
          <w:sz w:val="28"/>
          <w:szCs w:val="28"/>
          <w:lang w:val="uk-UA"/>
        </w:rPr>
        <w:t xml:space="preserve"> у загальному вигляді та її зв’язок із важливими науковими чи практичними завданнями</w:t>
      </w:r>
      <w:r>
        <w:rPr>
          <w:rFonts w:ascii="Times New Roman" w:hAnsi="Times New Roman"/>
          <w:sz w:val="28"/>
          <w:szCs w:val="28"/>
          <w:lang w:val="uk-UA"/>
        </w:rPr>
        <w:t>.</w:t>
      </w:r>
      <w:r w:rsidR="00F06609" w:rsidRPr="004F215F">
        <w:rPr>
          <w:rFonts w:ascii="Times New Roman" w:hAnsi="Times New Roman"/>
          <w:sz w:val="28"/>
          <w:szCs w:val="28"/>
          <w:lang w:val="uk-UA"/>
        </w:rPr>
        <w:t xml:space="preserve"> </w:t>
      </w:r>
      <w:r w:rsidR="00DB55C7" w:rsidRPr="004F215F">
        <w:rPr>
          <w:rFonts w:ascii="Times New Roman" w:hAnsi="Times New Roman"/>
          <w:sz w:val="28"/>
          <w:szCs w:val="28"/>
          <w:lang w:val="uk-UA"/>
        </w:rPr>
        <w:t>Сьогодні</w:t>
      </w:r>
      <w:r w:rsidR="006B21D8">
        <w:rPr>
          <w:rFonts w:ascii="Times New Roman" w:hAnsi="Times New Roman"/>
          <w:sz w:val="28"/>
          <w:szCs w:val="28"/>
          <w:lang w:val="uk-UA"/>
        </w:rPr>
        <w:t xml:space="preserve"> </w:t>
      </w:r>
      <w:r w:rsidR="00DB55C7" w:rsidRPr="004F215F">
        <w:rPr>
          <w:rFonts w:ascii="Times New Roman" w:hAnsi="Times New Roman"/>
          <w:sz w:val="28"/>
          <w:szCs w:val="28"/>
          <w:lang w:val="uk-UA"/>
        </w:rPr>
        <w:t xml:space="preserve">у світі дуже гостро постає проблема торгівлі контрафактними товарами, яка перш за все порушує право інтелектуальної власності. </w:t>
      </w:r>
      <w:r w:rsidR="00C87FEF" w:rsidRPr="004F215F">
        <w:rPr>
          <w:rFonts w:ascii="Times New Roman" w:hAnsi="Times New Roman"/>
          <w:sz w:val="28"/>
          <w:szCs w:val="28"/>
          <w:lang w:val="uk-UA"/>
        </w:rPr>
        <w:t>Майже у кожній країні існує ринок контрафактної продукції</w:t>
      </w:r>
      <w:r w:rsidR="00617D33" w:rsidRPr="004F215F">
        <w:rPr>
          <w:rFonts w:ascii="Times New Roman" w:hAnsi="Times New Roman"/>
          <w:sz w:val="28"/>
          <w:szCs w:val="28"/>
          <w:lang w:val="uk-UA"/>
        </w:rPr>
        <w:t>, який формується</w:t>
      </w:r>
      <w:r w:rsidR="00C87FEF" w:rsidRPr="004F215F">
        <w:rPr>
          <w:rFonts w:ascii="Times New Roman" w:hAnsi="Times New Roman"/>
          <w:sz w:val="28"/>
          <w:szCs w:val="28"/>
          <w:lang w:val="uk-UA"/>
        </w:rPr>
        <w:t xml:space="preserve"> у зв’язку з низьким рівнем доходів населення.</w:t>
      </w:r>
      <w:r w:rsidR="00617D33" w:rsidRPr="004F215F">
        <w:rPr>
          <w:rFonts w:ascii="Times New Roman" w:hAnsi="Times New Roman"/>
          <w:sz w:val="28"/>
          <w:szCs w:val="28"/>
          <w:lang w:val="uk-UA"/>
        </w:rPr>
        <w:t xml:space="preserve"> Таким чином</w:t>
      </w:r>
      <w:r w:rsidR="006B21D8">
        <w:rPr>
          <w:rFonts w:ascii="Times New Roman" w:hAnsi="Times New Roman"/>
          <w:sz w:val="28"/>
          <w:szCs w:val="28"/>
          <w:lang w:val="uk-UA"/>
        </w:rPr>
        <w:t>,</w:t>
      </w:r>
      <w:r w:rsidR="00617D33" w:rsidRPr="004F215F">
        <w:rPr>
          <w:rFonts w:ascii="Times New Roman" w:hAnsi="Times New Roman"/>
          <w:sz w:val="28"/>
          <w:szCs w:val="28"/>
          <w:lang w:val="uk-UA"/>
        </w:rPr>
        <w:t xml:space="preserve"> поглиблюється також проблема тіньової економіки, адже продаж такої продукції є незаконним. Часто нівелювання цього питання відбувається у зв’язку з недосконалістю законодавства. В Україні також постає </w:t>
      </w:r>
      <w:r w:rsidR="006B21D8">
        <w:rPr>
          <w:rFonts w:ascii="Times New Roman" w:hAnsi="Times New Roman"/>
          <w:sz w:val="28"/>
          <w:szCs w:val="28"/>
          <w:lang w:val="uk-UA"/>
        </w:rPr>
        <w:t xml:space="preserve">ця </w:t>
      </w:r>
      <w:r w:rsidR="00617D33" w:rsidRPr="004F215F">
        <w:rPr>
          <w:rFonts w:ascii="Times New Roman" w:hAnsi="Times New Roman"/>
          <w:sz w:val="28"/>
          <w:szCs w:val="28"/>
          <w:lang w:val="uk-UA"/>
        </w:rPr>
        <w:t>проблема</w:t>
      </w:r>
      <w:r w:rsidR="006B21D8">
        <w:rPr>
          <w:rFonts w:ascii="Times New Roman" w:hAnsi="Times New Roman"/>
          <w:sz w:val="28"/>
          <w:szCs w:val="28"/>
          <w:lang w:val="uk-UA"/>
        </w:rPr>
        <w:t xml:space="preserve"> </w:t>
      </w:r>
      <w:r w:rsidR="00617D33" w:rsidRPr="004F215F">
        <w:rPr>
          <w:rFonts w:ascii="Times New Roman" w:hAnsi="Times New Roman"/>
          <w:sz w:val="28"/>
          <w:szCs w:val="28"/>
          <w:lang w:val="uk-UA"/>
        </w:rPr>
        <w:t>у зв’язку з</w:t>
      </w:r>
      <w:r w:rsidR="006B21D8">
        <w:rPr>
          <w:rFonts w:ascii="Times New Roman" w:hAnsi="Times New Roman"/>
          <w:sz w:val="28"/>
          <w:szCs w:val="28"/>
          <w:lang w:val="uk-UA"/>
        </w:rPr>
        <w:t xml:space="preserve"> </w:t>
      </w:r>
      <w:r w:rsidR="00617D33" w:rsidRPr="004F215F">
        <w:rPr>
          <w:rFonts w:ascii="Times New Roman" w:hAnsi="Times New Roman"/>
          <w:sz w:val="28"/>
          <w:szCs w:val="28"/>
          <w:lang w:val="uk-UA"/>
        </w:rPr>
        <w:t>тим, що законо</w:t>
      </w:r>
      <w:r w:rsidR="00DA214A" w:rsidRPr="004F215F">
        <w:rPr>
          <w:rFonts w:ascii="Times New Roman" w:hAnsi="Times New Roman"/>
          <w:sz w:val="28"/>
          <w:szCs w:val="28"/>
          <w:lang w:val="uk-UA"/>
        </w:rPr>
        <w:t>давча база з питань</w:t>
      </w:r>
      <w:r w:rsidR="00617D33" w:rsidRPr="004F215F">
        <w:rPr>
          <w:rFonts w:ascii="Times New Roman" w:hAnsi="Times New Roman"/>
          <w:sz w:val="28"/>
          <w:szCs w:val="28"/>
          <w:lang w:val="uk-UA"/>
        </w:rPr>
        <w:t xml:space="preserve"> інтелектуальної власності </w:t>
      </w:r>
      <w:r w:rsidR="00DA214A" w:rsidRPr="004F215F">
        <w:rPr>
          <w:rFonts w:ascii="Times New Roman" w:hAnsi="Times New Roman"/>
          <w:sz w:val="28"/>
          <w:szCs w:val="28"/>
          <w:lang w:val="uk-UA"/>
        </w:rPr>
        <w:t xml:space="preserve">та інструменти </w:t>
      </w:r>
      <w:r w:rsidR="00334793" w:rsidRPr="004F215F">
        <w:rPr>
          <w:rFonts w:ascii="Times New Roman" w:hAnsi="Times New Roman"/>
          <w:sz w:val="28"/>
          <w:szCs w:val="28"/>
          <w:lang w:val="uk-UA"/>
        </w:rPr>
        <w:t xml:space="preserve">митного </w:t>
      </w:r>
      <w:r w:rsidR="00DA214A" w:rsidRPr="004F215F">
        <w:rPr>
          <w:rFonts w:ascii="Times New Roman" w:hAnsi="Times New Roman"/>
          <w:sz w:val="28"/>
          <w:szCs w:val="28"/>
          <w:lang w:val="uk-UA"/>
        </w:rPr>
        <w:t xml:space="preserve">регулювання міжнародної торгівлі </w:t>
      </w:r>
      <w:r w:rsidR="00BC1CFF" w:rsidRPr="004F215F">
        <w:rPr>
          <w:rFonts w:ascii="Times New Roman" w:hAnsi="Times New Roman"/>
          <w:sz w:val="28"/>
          <w:szCs w:val="28"/>
          <w:lang w:val="uk-UA"/>
        </w:rPr>
        <w:t xml:space="preserve">контрактними товарами </w:t>
      </w:r>
      <w:r w:rsidR="009413B1" w:rsidRPr="004F215F">
        <w:rPr>
          <w:rFonts w:ascii="Times New Roman" w:hAnsi="Times New Roman"/>
          <w:sz w:val="28"/>
          <w:szCs w:val="28"/>
          <w:lang w:val="uk-UA"/>
        </w:rPr>
        <w:t>є недосконалими</w:t>
      </w:r>
      <w:r w:rsidR="00617D33" w:rsidRPr="004F215F">
        <w:rPr>
          <w:rFonts w:ascii="Times New Roman" w:hAnsi="Times New Roman"/>
          <w:sz w:val="28"/>
          <w:szCs w:val="28"/>
          <w:lang w:val="uk-UA"/>
        </w:rPr>
        <w:t>.</w:t>
      </w:r>
      <w:r w:rsidR="00C87FEF" w:rsidRPr="004F215F">
        <w:rPr>
          <w:rFonts w:ascii="Times New Roman" w:hAnsi="Times New Roman"/>
          <w:sz w:val="28"/>
          <w:szCs w:val="28"/>
          <w:lang w:val="uk-UA"/>
        </w:rPr>
        <w:t xml:space="preserve"> </w:t>
      </w:r>
    </w:p>
    <w:p w:rsidR="00DB55C7" w:rsidRPr="004F215F" w:rsidRDefault="006B21D8" w:rsidP="000647ED">
      <w:pPr>
        <w:tabs>
          <w:tab w:val="left" w:pos="3300"/>
        </w:tabs>
        <w:spacing w:after="0" w:line="360" w:lineRule="auto"/>
        <w:ind w:firstLine="284"/>
        <w:jc w:val="both"/>
        <w:rPr>
          <w:rFonts w:ascii="Times New Roman" w:hAnsi="Times New Roman"/>
          <w:sz w:val="28"/>
          <w:szCs w:val="28"/>
          <w:lang w:val="uk-UA"/>
        </w:rPr>
      </w:pPr>
      <w:r w:rsidRPr="00092274">
        <w:rPr>
          <w:rFonts w:ascii="Times New Roman" w:hAnsi="Times New Roman"/>
          <w:b/>
          <w:sz w:val="28"/>
          <w:szCs w:val="28"/>
          <w:lang w:val="uk-UA"/>
        </w:rPr>
        <w:t>Аналіз останніх досліджень і публікацій</w:t>
      </w:r>
      <w:r w:rsidRPr="00092274">
        <w:rPr>
          <w:rFonts w:ascii="Times New Roman" w:hAnsi="Times New Roman"/>
          <w:sz w:val="28"/>
          <w:szCs w:val="28"/>
          <w:lang w:val="uk-UA"/>
        </w:rPr>
        <w:t>, в яких започатковано розв’язання даної проблеми і на які спира</w:t>
      </w:r>
      <w:r>
        <w:rPr>
          <w:rFonts w:ascii="Times New Roman" w:hAnsi="Times New Roman"/>
          <w:sz w:val="28"/>
          <w:szCs w:val="28"/>
          <w:lang w:val="uk-UA"/>
        </w:rPr>
        <w:t>ю</w:t>
      </w:r>
      <w:r w:rsidRPr="00092274">
        <w:rPr>
          <w:rFonts w:ascii="Times New Roman" w:hAnsi="Times New Roman"/>
          <w:sz w:val="28"/>
          <w:szCs w:val="28"/>
          <w:lang w:val="uk-UA"/>
        </w:rPr>
        <w:t>ться автор</w:t>
      </w:r>
      <w:r>
        <w:rPr>
          <w:rFonts w:ascii="Times New Roman" w:hAnsi="Times New Roman"/>
          <w:sz w:val="28"/>
          <w:szCs w:val="28"/>
          <w:lang w:val="uk-UA"/>
        </w:rPr>
        <w:t>и.</w:t>
      </w:r>
      <w:r w:rsidR="00DA214A" w:rsidRPr="004F215F">
        <w:rPr>
          <w:rFonts w:ascii="Times New Roman" w:hAnsi="Times New Roman"/>
          <w:b/>
          <w:sz w:val="28"/>
          <w:szCs w:val="28"/>
          <w:lang w:val="uk-UA"/>
        </w:rPr>
        <w:t xml:space="preserve"> </w:t>
      </w:r>
      <w:r w:rsidR="004B441C" w:rsidRPr="004F215F">
        <w:rPr>
          <w:rFonts w:ascii="Times New Roman" w:hAnsi="Times New Roman"/>
          <w:sz w:val="28"/>
          <w:szCs w:val="28"/>
          <w:lang w:val="uk-UA"/>
        </w:rPr>
        <w:t xml:space="preserve">Дослідженням поняття </w:t>
      </w:r>
      <w:r w:rsidR="004F215F">
        <w:rPr>
          <w:rFonts w:ascii="Times New Roman" w:hAnsi="Times New Roman"/>
          <w:sz w:val="28"/>
          <w:szCs w:val="28"/>
          <w:lang w:val="uk-UA"/>
        </w:rPr>
        <w:t>«</w:t>
      </w:r>
      <w:r w:rsidR="004B441C" w:rsidRPr="004F215F">
        <w:rPr>
          <w:rFonts w:ascii="Times New Roman" w:hAnsi="Times New Roman"/>
          <w:sz w:val="28"/>
          <w:szCs w:val="28"/>
          <w:lang w:val="uk-UA"/>
        </w:rPr>
        <w:t>контрафакт</w:t>
      </w:r>
      <w:r w:rsidR="0025050B" w:rsidRPr="004F215F">
        <w:rPr>
          <w:rFonts w:ascii="Times New Roman" w:hAnsi="Times New Roman"/>
          <w:sz w:val="28"/>
          <w:szCs w:val="28"/>
          <w:lang w:val="uk-UA"/>
        </w:rPr>
        <w:t>н</w:t>
      </w:r>
      <w:r w:rsidR="00154737" w:rsidRPr="004F215F">
        <w:rPr>
          <w:rFonts w:ascii="Times New Roman" w:hAnsi="Times New Roman"/>
          <w:sz w:val="28"/>
          <w:szCs w:val="28"/>
          <w:lang w:val="uk-UA"/>
        </w:rPr>
        <w:t>а продукція</w:t>
      </w:r>
      <w:r w:rsidR="004F215F">
        <w:rPr>
          <w:rFonts w:ascii="Times New Roman" w:hAnsi="Times New Roman"/>
          <w:sz w:val="28"/>
          <w:szCs w:val="28"/>
          <w:lang w:val="uk-UA"/>
        </w:rPr>
        <w:t>»</w:t>
      </w:r>
      <w:r w:rsidR="004B441C" w:rsidRPr="004F215F">
        <w:rPr>
          <w:rFonts w:ascii="Times New Roman" w:hAnsi="Times New Roman"/>
          <w:sz w:val="28"/>
          <w:szCs w:val="28"/>
          <w:lang w:val="uk-UA"/>
        </w:rPr>
        <w:t xml:space="preserve">, </w:t>
      </w:r>
      <w:r w:rsidR="009413B1" w:rsidRPr="004F215F">
        <w:rPr>
          <w:rFonts w:ascii="Times New Roman" w:hAnsi="Times New Roman"/>
          <w:sz w:val="28"/>
          <w:szCs w:val="28"/>
          <w:lang w:val="uk-UA"/>
        </w:rPr>
        <w:t xml:space="preserve">аналізуванням ринку контрафакту </w:t>
      </w:r>
      <w:r w:rsidR="004B441C" w:rsidRPr="004F215F">
        <w:rPr>
          <w:rFonts w:ascii="Times New Roman" w:hAnsi="Times New Roman"/>
          <w:sz w:val="28"/>
          <w:szCs w:val="28"/>
          <w:lang w:val="uk-UA"/>
        </w:rPr>
        <w:t xml:space="preserve">і </w:t>
      </w:r>
      <w:r w:rsidR="009413B1" w:rsidRPr="004F215F">
        <w:rPr>
          <w:rFonts w:ascii="Times New Roman" w:hAnsi="Times New Roman"/>
          <w:sz w:val="28"/>
          <w:szCs w:val="28"/>
          <w:lang w:val="uk-UA"/>
        </w:rPr>
        <w:t>методів регулювання торгівлі ним</w:t>
      </w:r>
      <w:r w:rsidR="004B441C" w:rsidRPr="004F215F">
        <w:rPr>
          <w:rFonts w:ascii="Times New Roman" w:hAnsi="Times New Roman"/>
          <w:sz w:val="28"/>
          <w:szCs w:val="28"/>
          <w:lang w:val="uk-UA"/>
        </w:rPr>
        <w:t xml:space="preserve"> займалися</w:t>
      </w:r>
      <w:r w:rsidR="004B441C" w:rsidRPr="004F215F">
        <w:rPr>
          <w:rFonts w:ascii="Times New Roman" w:hAnsi="Times New Roman"/>
          <w:b/>
          <w:sz w:val="28"/>
          <w:szCs w:val="28"/>
          <w:lang w:val="uk-UA"/>
        </w:rPr>
        <w:t xml:space="preserve"> </w:t>
      </w:r>
      <w:r w:rsidR="004B441C" w:rsidRPr="004F215F">
        <w:rPr>
          <w:rFonts w:ascii="Times New Roman" w:hAnsi="Times New Roman"/>
          <w:sz w:val="28"/>
          <w:szCs w:val="28"/>
          <w:lang w:val="uk-UA"/>
        </w:rPr>
        <w:t>такі науковці</w:t>
      </w:r>
      <w:r>
        <w:rPr>
          <w:rFonts w:ascii="Times New Roman" w:hAnsi="Times New Roman"/>
          <w:sz w:val="28"/>
          <w:szCs w:val="28"/>
          <w:lang w:val="uk-UA"/>
        </w:rPr>
        <w:t>,</w:t>
      </w:r>
      <w:r w:rsidR="004B441C" w:rsidRPr="004F215F">
        <w:rPr>
          <w:rFonts w:ascii="Times New Roman" w:hAnsi="Times New Roman"/>
          <w:sz w:val="28"/>
          <w:szCs w:val="28"/>
          <w:lang w:val="uk-UA"/>
        </w:rPr>
        <w:t xml:space="preserve"> як:</w:t>
      </w:r>
      <w:r w:rsidR="004B441C" w:rsidRPr="004F215F">
        <w:rPr>
          <w:rFonts w:ascii="Times New Roman" w:hAnsi="Times New Roman"/>
          <w:sz w:val="28"/>
          <w:szCs w:val="28"/>
          <w:lang w:val="uk-UA"/>
        </w:rPr>
        <w:br/>
      </w:r>
      <w:r w:rsidR="00D5181A" w:rsidRPr="004F215F">
        <w:rPr>
          <w:rFonts w:ascii="Times New Roman" w:hAnsi="Times New Roman"/>
          <w:sz w:val="28"/>
          <w:szCs w:val="28"/>
          <w:lang w:val="uk-UA"/>
        </w:rPr>
        <w:t>О.</w:t>
      </w:r>
      <w:r w:rsidRPr="006B21D8">
        <w:rPr>
          <w:rFonts w:ascii="Times New Roman" w:hAnsi="Times New Roman"/>
          <w:sz w:val="28"/>
          <w:szCs w:val="28"/>
          <w:lang w:val="uk-UA"/>
        </w:rPr>
        <w:t xml:space="preserve"> </w:t>
      </w:r>
      <w:r w:rsidRPr="004F215F">
        <w:rPr>
          <w:rFonts w:ascii="Times New Roman" w:hAnsi="Times New Roman"/>
          <w:sz w:val="28"/>
          <w:szCs w:val="28"/>
          <w:lang w:val="uk-UA"/>
        </w:rPr>
        <w:t>Чумаченко</w:t>
      </w:r>
      <w:r w:rsidR="004B53EA" w:rsidRPr="004F215F">
        <w:rPr>
          <w:rFonts w:ascii="Times New Roman" w:hAnsi="Times New Roman"/>
          <w:sz w:val="28"/>
          <w:szCs w:val="28"/>
          <w:lang w:val="uk-UA"/>
        </w:rPr>
        <w:t xml:space="preserve">, </w:t>
      </w:r>
      <w:r w:rsidR="00E64916" w:rsidRPr="004F215F">
        <w:rPr>
          <w:rFonts w:ascii="Times New Roman" w:hAnsi="Times New Roman"/>
          <w:sz w:val="28"/>
          <w:szCs w:val="28"/>
          <w:lang w:val="uk-UA"/>
        </w:rPr>
        <w:t>С.</w:t>
      </w:r>
      <w:r w:rsidRPr="006B21D8">
        <w:rPr>
          <w:rFonts w:ascii="Times New Roman" w:hAnsi="Times New Roman"/>
          <w:sz w:val="28"/>
          <w:szCs w:val="28"/>
          <w:lang w:val="uk-UA"/>
        </w:rPr>
        <w:t xml:space="preserve"> </w:t>
      </w:r>
      <w:r w:rsidRPr="004F215F">
        <w:rPr>
          <w:rFonts w:ascii="Times New Roman" w:hAnsi="Times New Roman"/>
          <w:sz w:val="28"/>
          <w:szCs w:val="28"/>
          <w:lang w:val="uk-UA"/>
        </w:rPr>
        <w:t>Панов</w:t>
      </w:r>
      <w:r w:rsidR="004B53EA" w:rsidRPr="004F215F">
        <w:rPr>
          <w:rFonts w:ascii="Times New Roman" w:hAnsi="Times New Roman"/>
          <w:sz w:val="28"/>
          <w:szCs w:val="28"/>
          <w:lang w:val="uk-UA"/>
        </w:rPr>
        <w:t xml:space="preserve">, </w:t>
      </w:r>
      <w:r w:rsidR="00E64916" w:rsidRPr="004F215F">
        <w:rPr>
          <w:rFonts w:ascii="Times New Roman" w:hAnsi="Times New Roman"/>
          <w:sz w:val="28"/>
          <w:szCs w:val="28"/>
          <w:lang w:val="uk-UA"/>
        </w:rPr>
        <w:t>В.</w:t>
      </w:r>
      <w:r w:rsidRPr="006B21D8">
        <w:rPr>
          <w:rFonts w:ascii="Times New Roman" w:hAnsi="Times New Roman"/>
          <w:sz w:val="28"/>
          <w:szCs w:val="28"/>
          <w:lang w:val="uk-UA"/>
        </w:rPr>
        <w:t xml:space="preserve"> </w:t>
      </w:r>
      <w:r w:rsidRPr="004F215F">
        <w:rPr>
          <w:rFonts w:ascii="Times New Roman" w:hAnsi="Times New Roman"/>
          <w:sz w:val="28"/>
          <w:szCs w:val="28"/>
          <w:lang w:val="uk-UA"/>
        </w:rPr>
        <w:t>Пірогова</w:t>
      </w:r>
      <w:r w:rsidR="00E64916" w:rsidRPr="004F215F">
        <w:rPr>
          <w:rFonts w:ascii="Times New Roman" w:hAnsi="Times New Roman"/>
          <w:sz w:val="28"/>
          <w:szCs w:val="28"/>
          <w:lang w:val="uk-UA"/>
        </w:rPr>
        <w:t>, Д.</w:t>
      </w:r>
      <w:r w:rsidRPr="006B21D8">
        <w:rPr>
          <w:rFonts w:ascii="Times New Roman" w:hAnsi="Times New Roman"/>
          <w:sz w:val="28"/>
          <w:szCs w:val="28"/>
          <w:lang w:val="uk-UA"/>
        </w:rPr>
        <w:t xml:space="preserve"> </w:t>
      </w:r>
      <w:r w:rsidRPr="004F215F">
        <w:rPr>
          <w:rFonts w:ascii="Times New Roman" w:hAnsi="Times New Roman"/>
          <w:sz w:val="28"/>
          <w:szCs w:val="28"/>
          <w:lang w:val="uk-UA"/>
        </w:rPr>
        <w:t>Позова</w:t>
      </w:r>
      <w:r w:rsidR="004B53EA" w:rsidRPr="004F215F">
        <w:rPr>
          <w:rFonts w:ascii="Times New Roman" w:hAnsi="Times New Roman"/>
          <w:sz w:val="28"/>
          <w:szCs w:val="28"/>
          <w:lang w:val="uk-UA"/>
        </w:rPr>
        <w:t xml:space="preserve">, </w:t>
      </w:r>
      <w:r w:rsidR="00E64916" w:rsidRPr="004F215F">
        <w:rPr>
          <w:rFonts w:ascii="Times New Roman" w:hAnsi="Times New Roman"/>
          <w:sz w:val="28"/>
          <w:szCs w:val="28"/>
          <w:lang w:val="uk-UA"/>
        </w:rPr>
        <w:t>А</w:t>
      </w:r>
      <w:r w:rsidR="00154737" w:rsidRPr="004F215F">
        <w:rPr>
          <w:rFonts w:ascii="Times New Roman" w:hAnsi="Times New Roman"/>
          <w:sz w:val="28"/>
          <w:szCs w:val="28"/>
          <w:lang w:val="uk-UA"/>
        </w:rPr>
        <w:t>.</w:t>
      </w:r>
      <w:r w:rsidRPr="006B21D8">
        <w:rPr>
          <w:rFonts w:ascii="Times New Roman" w:hAnsi="Times New Roman"/>
          <w:sz w:val="28"/>
          <w:szCs w:val="28"/>
          <w:lang w:val="uk-UA"/>
        </w:rPr>
        <w:t xml:space="preserve"> </w:t>
      </w:r>
      <w:r w:rsidRPr="004F215F">
        <w:rPr>
          <w:rFonts w:ascii="Times New Roman" w:hAnsi="Times New Roman"/>
          <w:sz w:val="28"/>
          <w:szCs w:val="28"/>
          <w:lang w:val="uk-UA"/>
        </w:rPr>
        <w:t>Дубініна</w:t>
      </w:r>
      <w:r w:rsidR="00C87FEF" w:rsidRPr="004F215F">
        <w:rPr>
          <w:rFonts w:ascii="Times New Roman" w:hAnsi="Times New Roman"/>
          <w:sz w:val="28"/>
          <w:szCs w:val="28"/>
          <w:lang w:val="uk-UA"/>
        </w:rPr>
        <w:t xml:space="preserve">, </w:t>
      </w:r>
      <w:r w:rsidR="00D5181A" w:rsidRPr="004F215F">
        <w:rPr>
          <w:rFonts w:ascii="Times New Roman" w:hAnsi="Times New Roman"/>
          <w:sz w:val="28"/>
          <w:szCs w:val="28"/>
          <w:lang w:val="uk-UA"/>
        </w:rPr>
        <w:t>С</w:t>
      </w:r>
      <w:r w:rsidR="004171D0" w:rsidRPr="004F215F">
        <w:rPr>
          <w:rFonts w:ascii="Times New Roman" w:hAnsi="Times New Roman"/>
          <w:sz w:val="28"/>
          <w:szCs w:val="28"/>
          <w:lang w:val="uk-UA"/>
        </w:rPr>
        <w:t>.</w:t>
      </w:r>
      <w:r w:rsidRPr="006B21D8">
        <w:rPr>
          <w:rFonts w:ascii="Times New Roman" w:hAnsi="Times New Roman"/>
          <w:sz w:val="28"/>
          <w:szCs w:val="28"/>
          <w:lang w:val="uk-UA"/>
        </w:rPr>
        <w:t xml:space="preserve"> </w:t>
      </w:r>
      <w:r w:rsidRPr="004F215F">
        <w:rPr>
          <w:rFonts w:ascii="Times New Roman" w:hAnsi="Times New Roman"/>
          <w:sz w:val="28"/>
          <w:szCs w:val="28"/>
          <w:lang w:val="uk-UA"/>
        </w:rPr>
        <w:t>Ляпустін</w:t>
      </w:r>
      <w:r w:rsidR="00D5181A" w:rsidRPr="004F215F">
        <w:rPr>
          <w:rFonts w:ascii="Times New Roman" w:hAnsi="Times New Roman"/>
          <w:sz w:val="28"/>
          <w:szCs w:val="28"/>
          <w:lang w:val="uk-UA"/>
        </w:rPr>
        <w:t>,</w:t>
      </w:r>
      <w:r w:rsidR="00D5181A" w:rsidRPr="006B21D8">
        <w:rPr>
          <w:rFonts w:ascii="Times New Roman" w:hAnsi="Times New Roman"/>
          <w:sz w:val="28"/>
          <w:szCs w:val="28"/>
          <w:lang w:val="uk-UA"/>
        </w:rPr>
        <w:t xml:space="preserve"> </w:t>
      </w:r>
      <w:r w:rsidR="004171D0" w:rsidRPr="006B21D8">
        <w:rPr>
          <w:rFonts w:ascii="Times New Roman" w:hAnsi="Times New Roman"/>
          <w:sz w:val="28"/>
          <w:szCs w:val="28"/>
          <w:lang w:val="uk-UA"/>
        </w:rPr>
        <w:t xml:space="preserve"> </w:t>
      </w:r>
      <w:r w:rsidR="00D5181A" w:rsidRPr="004F215F">
        <w:rPr>
          <w:rFonts w:ascii="Times New Roman" w:hAnsi="Times New Roman"/>
          <w:sz w:val="28"/>
          <w:szCs w:val="28"/>
          <w:lang w:val="uk-UA"/>
        </w:rPr>
        <w:t>А.</w:t>
      </w:r>
      <w:r w:rsidRPr="006B21D8">
        <w:rPr>
          <w:rFonts w:ascii="Times New Roman" w:hAnsi="Times New Roman"/>
          <w:sz w:val="28"/>
          <w:szCs w:val="28"/>
          <w:lang w:val="uk-UA"/>
        </w:rPr>
        <w:t xml:space="preserve"> </w:t>
      </w:r>
      <w:r w:rsidRPr="004F215F">
        <w:rPr>
          <w:rFonts w:ascii="Times New Roman" w:hAnsi="Times New Roman"/>
          <w:sz w:val="28"/>
          <w:szCs w:val="28"/>
          <w:lang w:val="uk-UA"/>
        </w:rPr>
        <w:t>Нєстеров</w:t>
      </w:r>
      <w:r w:rsidR="00C87FEF" w:rsidRPr="004F215F">
        <w:rPr>
          <w:rFonts w:ascii="Times New Roman" w:hAnsi="Times New Roman"/>
          <w:sz w:val="28"/>
          <w:szCs w:val="28"/>
          <w:lang w:val="uk-UA"/>
        </w:rPr>
        <w:t xml:space="preserve">, </w:t>
      </w:r>
      <w:r w:rsidR="00D5181A" w:rsidRPr="004F215F">
        <w:rPr>
          <w:rFonts w:ascii="Times New Roman" w:hAnsi="Times New Roman"/>
          <w:sz w:val="28"/>
          <w:szCs w:val="28"/>
          <w:lang w:val="uk-UA"/>
        </w:rPr>
        <w:t>А.</w:t>
      </w:r>
      <w:r w:rsidRPr="006B21D8">
        <w:rPr>
          <w:rFonts w:ascii="Times New Roman" w:hAnsi="Times New Roman"/>
          <w:sz w:val="28"/>
          <w:szCs w:val="28"/>
          <w:lang w:val="uk-UA"/>
        </w:rPr>
        <w:t xml:space="preserve"> </w:t>
      </w:r>
      <w:r w:rsidRPr="004F215F">
        <w:rPr>
          <w:rFonts w:ascii="Times New Roman" w:hAnsi="Times New Roman"/>
          <w:sz w:val="28"/>
          <w:szCs w:val="28"/>
          <w:lang w:val="uk-UA"/>
        </w:rPr>
        <w:t>Копитко</w:t>
      </w:r>
      <w:r w:rsidR="00E64916" w:rsidRPr="004F215F">
        <w:rPr>
          <w:rFonts w:ascii="Times New Roman" w:hAnsi="Times New Roman"/>
          <w:sz w:val="28"/>
          <w:szCs w:val="28"/>
          <w:lang w:val="uk-UA"/>
        </w:rPr>
        <w:t>, В.</w:t>
      </w:r>
      <w:r w:rsidRPr="006B21D8">
        <w:rPr>
          <w:rFonts w:ascii="Times New Roman" w:hAnsi="Times New Roman"/>
          <w:sz w:val="28"/>
          <w:szCs w:val="28"/>
          <w:lang w:val="uk-UA"/>
        </w:rPr>
        <w:t xml:space="preserve"> </w:t>
      </w:r>
      <w:r w:rsidRPr="004F215F">
        <w:rPr>
          <w:rFonts w:ascii="Times New Roman" w:hAnsi="Times New Roman"/>
          <w:sz w:val="28"/>
          <w:szCs w:val="28"/>
          <w:lang w:val="uk-UA"/>
        </w:rPr>
        <w:t>Лисенко</w:t>
      </w:r>
      <w:r w:rsidR="00D5181A" w:rsidRPr="004F215F">
        <w:rPr>
          <w:rFonts w:ascii="Times New Roman" w:hAnsi="Times New Roman"/>
          <w:sz w:val="28"/>
          <w:szCs w:val="28"/>
          <w:lang w:val="uk-UA"/>
        </w:rPr>
        <w:t>, Т.</w:t>
      </w:r>
      <w:r w:rsidRPr="006B21D8">
        <w:rPr>
          <w:rFonts w:ascii="Times New Roman" w:hAnsi="Times New Roman"/>
          <w:sz w:val="28"/>
          <w:szCs w:val="28"/>
          <w:lang w:val="uk-UA"/>
        </w:rPr>
        <w:t xml:space="preserve"> </w:t>
      </w:r>
      <w:r w:rsidRPr="004F215F">
        <w:rPr>
          <w:rFonts w:ascii="Times New Roman" w:hAnsi="Times New Roman"/>
          <w:sz w:val="28"/>
          <w:szCs w:val="28"/>
          <w:lang w:val="uk-UA"/>
        </w:rPr>
        <w:t>Заніна</w:t>
      </w:r>
      <w:r w:rsidR="00C87FEF" w:rsidRPr="004F215F">
        <w:rPr>
          <w:rFonts w:ascii="Times New Roman" w:hAnsi="Times New Roman"/>
          <w:sz w:val="28"/>
          <w:szCs w:val="28"/>
          <w:lang w:val="uk-UA"/>
        </w:rPr>
        <w:t xml:space="preserve"> та ін.</w:t>
      </w:r>
      <w:r w:rsidR="00DB55C7" w:rsidRPr="004F215F">
        <w:rPr>
          <w:rFonts w:ascii="Times New Roman" w:hAnsi="Times New Roman"/>
          <w:sz w:val="28"/>
          <w:szCs w:val="28"/>
          <w:lang w:val="uk-UA"/>
        </w:rPr>
        <w:t xml:space="preserve"> </w:t>
      </w:r>
      <w:r w:rsidR="004B441C" w:rsidRPr="004F215F">
        <w:rPr>
          <w:rFonts w:ascii="Times New Roman" w:hAnsi="Times New Roman"/>
          <w:sz w:val="28"/>
          <w:szCs w:val="28"/>
          <w:lang w:val="uk-UA"/>
        </w:rPr>
        <w:t>Вирішення проблем щодо р</w:t>
      </w:r>
      <w:r w:rsidR="0025050B" w:rsidRPr="004F215F">
        <w:rPr>
          <w:rFonts w:ascii="Times New Roman" w:hAnsi="Times New Roman"/>
          <w:sz w:val="28"/>
          <w:szCs w:val="28"/>
          <w:lang w:val="uk-UA"/>
        </w:rPr>
        <w:t>егулювання</w:t>
      </w:r>
      <w:r w:rsidR="00154737" w:rsidRPr="004F215F">
        <w:rPr>
          <w:rFonts w:ascii="Times New Roman" w:hAnsi="Times New Roman"/>
          <w:sz w:val="28"/>
          <w:szCs w:val="28"/>
          <w:lang w:val="uk-UA"/>
        </w:rPr>
        <w:t xml:space="preserve"> міжнародної торгівлі </w:t>
      </w:r>
      <w:r w:rsidR="0025050B" w:rsidRPr="004F215F">
        <w:rPr>
          <w:rFonts w:ascii="Times New Roman" w:hAnsi="Times New Roman"/>
          <w:sz w:val="28"/>
          <w:szCs w:val="28"/>
          <w:lang w:val="uk-UA"/>
        </w:rPr>
        <w:t xml:space="preserve"> </w:t>
      </w:r>
      <w:r w:rsidR="00154737" w:rsidRPr="004F215F">
        <w:rPr>
          <w:rFonts w:ascii="Times New Roman" w:hAnsi="Times New Roman"/>
          <w:sz w:val="28"/>
          <w:szCs w:val="28"/>
          <w:lang w:val="uk-UA"/>
        </w:rPr>
        <w:t>контрафактом</w:t>
      </w:r>
      <w:r w:rsidR="004B441C" w:rsidRPr="004F215F">
        <w:rPr>
          <w:rFonts w:ascii="Times New Roman" w:hAnsi="Times New Roman"/>
          <w:sz w:val="28"/>
          <w:szCs w:val="28"/>
          <w:lang w:val="uk-UA"/>
        </w:rPr>
        <w:t xml:space="preserve"> є актуальним як для науковців, так і для законодавців</w:t>
      </w:r>
      <w:r>
        <w:rPr>
          <w:rFonts w:ascii="Times New Roman" w:hAnsi="Times New Roman"/>
          <w:sz w:val="28"/>
          <w:szCs w:val="28"/>
          <w:lang w:val="uk-UA"/>
        </w:rPr>
        <w:t>, а</w:t>
      </w:r>
      <w:r w:rsidR="0025050B" w:rsidRPr="004F215F">
        <w:rPr>
          <w:rFonts w:ascii="Times New Roman" w:hAnsi="Times New Roman"/>
          <w:sz w:val="28"/>
          <w:szCs w:val="28"/>
          <w:lang w:val="uk-UA"/>
        </w:rPr>
        <w:t>дже</w:t>
      </w:r>
      <w:r>
        <w:rPr>
          <w:rFonts w:ascii="Times New Roman" w:hAnsi="Times New Roman"/>
          <w:sz w:val="28"/>
          <w:szCs w:val="28"/>
          <w:lang w:val="uk-UA"/>
        </w:rPr>
        <w:t xml:space="preserve"> </w:t>
      </w:r>
      <w:r w:rsidR="0025050B" w:rsidRPr="004F215F">
        <w:rPr>
          <w:rFonts w:ascii="Times New Roman" w:hAnsi="Times New Roman"/>
          <w:sz w:val="28"/>
          <w:szCs w:val="28"/>
          <w:lang w:val="uk-UA"/>
        </w:rPr>
        <w:t xml:space="preserve">торгівля контрафактними товарами чинить негативний вплив на діяльність інституційних одиниць </w:t>
      </w:r>
      <w:r>
        <w:rPr>
          <w:rFonts w:ascii="Times New Roman" w:hAnsi="Times New Roman"/>
          <w:sz w:val="28"/>
          <w:szCs w:val="28"/>
          <w:lang w:val="uk-UA"/>
        </w:rPr>
        <w:t>–</w:t>
      </w:r>
      <w:r w:rsidR="0025050B" w:rsidRPr="004F215F">
        <w:rPr>
          <w:rFonts w:ascii="Times New Roman" w:hAnsi="Times New Roman"/>
          <w:sz w:val="28"/>
          <w:szCs w:val="28"/>
          <w:lang w:val="uk-UA"/>
        </w:rPr>
        <w:t xml:space="preserve"> власників </w:t>
      </w:r>
      <w:r w:rsidR="00154737" w:rsidRPr="004F215F">
        <w:rPr>
          <w:rFonts w:ascii="Times New Roman" w:hAnsi="Times New Roman"/>
          <w:sz w:val="28"/>
          <w:szCs w:val="28"/>
          <w:lang w:val="uk-UA"/>
        </w:rPr>
        <w:t>об’єктів інтелектуальної</w:t>
      </w:r>
      <w:r w:rsidR="00654D77" w:rsidRPr="004F215F">
        <w:rPr>
          <w:rFonts w:ascii="Times New Roman" w:hAnsi="Times New Roman"/>
          <w:sz w:val="28"/>
          <w:szCs w:val="28"/>
          <w:lang w:val="uk-UA"/>
        </w:rPr>
        <w:t xml:space="preserve"> </w:t>
      </w:r>
      <w:r w:rsidR="00154737" w:rsidRPr="004F215F">
        <w:rPr>
          <w:rFonts w:ascii="Times New Roman" w:hAnsi="Times New Roman"/>
          <w:sz w:val="28"/>
          <w:szCs w:val="28"/>
          <w:lang w:val="uk-UA"/>
        </w:rPr>
        <w:t>власності</w:t>
      </w:r>
      <w:r>
        <w:rPr>
          <w:rFonts w:ascii="Times New Roman" w:hAnsi="Times New Roman"/>
          <w:sz w:val="28"/>
          <w:szCs w:val="28"/>
          <w:lang w:val="uk-UA"/>
        </w:rPr>
        <w:t xml:space="preserve"> </w:t>
      </w:r>
      <w:r w:rsidR="0025050B" w:rsidRPr="004F215F">
        <w:rPr>
          <w:rFonts w:ascii="Times New Roman" w:hAnsi="Times New Roman"/>
          <w:sz w:val="28"/>
          <w:szCs w:val="28"/>
          <w:lang w:val="uk-UA"/>
        </w:rPr>
        <w:t>і на економічний розвиток країн</w:t>
      </w:r>
      <w:r>
        <w:rPr>
          <w:rFonts w:ascii="Times New Roman" w:hAnsi="Times New Roman"/>
          <w:sz w:val="28"/>
          <w:szCs w:val="28"/>
          <w:lang w:val="uk-UA"/>
        </w:rPr>
        <w:t xml:space="preserve"> </w:t>
      </w:r>
      <w:r w:rsidR="0025050B" w:rsidRPr="004F215F">
        <w:rPr>
          <w:rFonts w:ascii="Times New Roman" w:hAnsi="Times New Roman"/>
          <w:sz w:val="28"/>
          <w:szCs w:val="28"/>
          <w:lang w:val="uk-UA"/>
        </w:rPr>
        <w:t>загалом.</w:t>
      </w:r>
    </w:p>
    <w:p w:rsidR="00654D77" w:rsidRPr="004F215F" w:rsidRDefault="00654D77"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Однак недостатня увага приділяється аналізу причин активного розвитку міжнародної торгівлі контрафактом і дослідженню ефективності інструментів митного регулювання та їх</w:t>
      </w:r>
      <w:r w:rsidR="006B21D8">
        <w:rPr>
          <w:rFonts w:ascii="Times New Roman" w:hAnsi="Times New Roman"/>
          <w:sz w:val="28"/>
          <w:szCs w:val="28"/>
          <w:lang w:val="uk-UA"/>
        </w:rPr>
        <w:t xml:space="preserve">нього </w:t>
      </w:r>
      <w:r w:rsidRPr="004F215F">
        <w:rPr>
          <w:rFonts w:ascii="Times New Roman" w:hAnsi="Times New Roman"/>
          <w:sz w:val="28"/>
          <w:szCs w:val="28"/>
          <w:lang w:val="uk-UA"/>
        </w:rPr>
        <w:t>впливу на обсяги контрафакту</w:t>
      </w:r>
      <w:r w:rsidR="00AB468F" w:rsidRPr="004F215F">
        <w:rPr>
          <w:rFonts w:ascii="Times New Roman" w:hAnsi="Times New Roman"/>
          <w:sz w:val="28"/>
          <w:szCs w:val="28"/>
          <w:lang w:val="uk-UA"/>
        </w:rPr>
        <w:t xml:space="preserve"> на ринках країн</w:t>
      </w:r>
      <w:r w:rsidRPr="004F215F">
        <w:rPr>
          <w:rFonts w:ascii="Times New Roman" w:hAnsi="Times New Roman"/>
          <w:sz w:val="28"/>
          <w:szCs w:val="28"/>
          <w:lang w:val="uk-UA"/>
        </w:rPr>
        <w:t>.</w:t>
      </w:r>
    </w:p>
    <w:p w:rsidR="004B7934" w:rsidRPr="004F215F" w:rsidRDefault="006B21D8" w:rsidP="000647ED">
      <w:pPr>
        <w:tabs>
          <w:tab w:val="left" w:pos="3300"/>
        </w:tabs>
        <w:spacing w:after="0" w:line="360" w:lineRule="auto"/>
        <w:ind w:firstLine="284"/>
        <w:jc w:val="both"/>
        <w:rPr>
          <w:rFonts w:ascii="Times New Roman" w:hAnsi="Times New Roman"/>
          <w:sz w:val="28"/>
          <w:szCs w:val="28"/>
          <w:lang w:val="uk-UA"/>
        </w:rPr>
      </w:pPr>
      <w:r w:rsidRPr="00092274">
        <w:rPr>
          <w:rFonts w:ascii="Times New Roman" w:hAnsi="Times New Roman"/>
          <w:sz w:val="28"/>
          <w:szCs w:val="28"/>
          <w:lang w:val="uk-UA"/>
        </w:rPr>
        <w:t>Формулювання цілей статті (</w:t>
      </w:r>
      <w:r w:rsidRPr="00092274">
        <w:rPr>
          <w:rFonts w:ascii="Times New Roman" w:hAnsi="Times New Roman"/>
          <w:b/>
          <w:sz w:val="28"/>
          <w:szCs w:val="28"/>
          <w:lang w:val="uk-UA"/>
        </w:rPr>
        <w:t>постановка завдання</w:t>
      </w:r>
      <w:r w:rsidRPr="00092274">
        <w:rPr>
          <w:rFonts w:ascii="Times New Roman" w:hAnsi="Times New Roman"/>
          <w:sz w:val="28"/>
          <w:szCs w:val="28"/>
          <w:lang w:val="uk-UA"/>
        </w:rPr>
        <w:t>)</w:t>
      </w:r>
      <w:r>
        <w:rPr>
          <w:rFonts w:ascii="Times New Roman" w:hAnsi="Times New Roman"/>
          <w:sz w:val="28"/>
          <w:szCs w:val="28"/>
          <w:lang w:val="uk-UA"/>
        </w:rPr>
        <w:t xml:space="preserve">. </w:t>
      </w:r>
      <w:r w:rsidR="00F06609" w:rsidRPr="006B21D8">
        <w:rPr>
          <w:rFonts w:ascii="Times New Roman" w:hAnsi="Times New Roman"/>
          <w:sz w:val="28"/>
          <w:szCs w:val="28"/>
          <w:lang w:val="uk-UA"/>
        </w:rPr>
        <w:t>Мета статті полягає</w:t>
      </w:r>
      <w:r w:rsidR="00803CC9" w:rsidRPr="004F215F">
        <w:rPr>
          <w:rFonts w:ascii="Times New Roman" w:hAnsi="Times New Roman"/>
          <w:b/>
          <w:sz w:val="28"/>
          <w:szCs w:val="28"/>
          <w:lang w:val="uk-UA"/>
        </w:rPr>
        <w:t xml:space="preserve"> </w:t>
      </w:r>
      <w:r>
        <w:rPr>
          <w:rFonts w:ascii="Times New Roman" w:hAnsi="Times New Roman"/>
          <w:sz w:val="28"/>
          <w:szCs w:val="28"/>
          <w:lang w:val="uk-UA"/>
        </w:rPr>
        <w:t>у</w:t>
      </w:r>
      <w:r w:rsidR="009413B1" w:rsidRPr="004F215F">
        <w:rPr>
          <w:rFonts w:ascii="Times New Roman" w:hAnsi="Times New Roman"/>
          <w:sz w:val="28"/>
          <w:szCs w:val="28"/>
          <w:lang w:val="uk-UA"/>
        </w:rPr>
        <w:t xml:space="preserve"> дослідженні поняття </w:t>
      </w:r>
      <w:r w:rsidR="004F215F">
        <w:rPr>
          <w:rFonts w:ascii="Times New Roman" w:hAnsi="Times New Roman"/>
          <w:sz w:val="28"/>
          <w:szCs w:val="28"/>
          <w:lang w:val="uk-UA"/>
        </w:rPr>
        <w:t>«</w:t>
      </w:r>
      <w:r w:rsidR="00154737" w:rsidRPr="004F215F">
        <w:rPr>
          <w:rFonts w:ascii="Times New Roman" w:hAnsi="Times New Roman"/>
          <w:sz w:val="28"/>
          <w:szCs w:val="28"/>
          <w:lang w:val="uk-UA"/>
        </w:rPr>
        <w:t>контрафактна продукція</w:t>
      </w:r>
      <w:r w:rsidR="004F215F">
        <w:rPr>
          <w:rFonts w:ascii="Times New Roman" w:hAnsi="Times New Roman"/>
          <w:sz w:val="28"/>
          <w:szCs w:val="28"/>
          <w:lang w:val="uk-UA"/>
        </w:rPr>
        <w:t>»</w:t>
      </w:r>
      <w:r w:rsidR="009413B1" w:rsidRPr="004F215F">
        <w:rPr>
          <w:rFonts w:ascii="Times New Roman" w:hAnsi="Times New Roman"/>
          <w:sz w:val="28"/>
          <w:szCs w:val="28"/>
          <w:lang w:val="uk-UA"/>
        </w:rPr>
        <w:t xml:space="preserve">, </w:t>
      </w:r>
      <w:r w:rsidR="00AC4C4A" w:rsidRPr="004F215F">
        <w:rPr>
          <w:rFonts w:ascii="Times New Roman" w:hAnsi="Times New Roman"/>
          <w:sz w:val="28"/>
          <w:szCs w:val="28"/>
          <w:lang w:val="uk-UA"/>
        </w:rPr>
        <w:t xml:space="preserve">формуванні </w:t>
      </w:r>
      <w:r w:rsidR="00154737" w:rsidRPr="004F215F">
        <w:rPr>
          <w:rFonts w:ascii="Times New Roman" w:hAnsi="Times New Roman"/>
          <w:sz w:val="28"/>
          <w:szCs w:val="28"/>
          <w:lang w:val="uk-UA"/>
        </w:rPr>
        <w:t>класифікації її</w:t>
      </w:r>
      <w:r w:rsidR="009413B1" w:rsidRPr="004F215F">
        <w:rPr>
          <w:rFonts w:ascii="Times New Roman" w:hAnsi="Times New Roman"/>
          <w:sz w:val="28"/>
          <w:szCs w:val="28"/>
          <w:lang w:val="uk-UA"/>
        </w:rPr>
        <w:t xml:space="preserve"> видів</w:t>
      </w:r>
      <w:r w:rsidR="00AC4C4A" w:rsidRPr="004F215F">
        <w:rPr>
          <w:rFonts w:ascii="Times New Roman" w:hAnsi="Times New Roman"/>
          <w:sz w:val="28"/>
          <w:szCs w:val="28"/>
          <w:lang w:val="uk-UA"/>
        </w:rPr>
        <w:t xml:space="preserve">, аналізуванні специфіки міжнародної торгівлі контрактними товарами </w:t>
      </w:r>
      <w:r>
        <w:rPr>
          <w:rFonts w:ascii="Times New Roman" w:hAnsi="Times New Roman"/>
          <w:sz w:val="28"/>
          <w:szCs w:val="28"/>
          <w:lang w:val="uk-UA"/>
        </w:rPr>
        <w:t>й</w:t>
      </w:r>
      <w:r w:rsidR="00AC4C4A" w:rsidRPr="004F215F">
        <w:rPr>
          <w:rFonts w:ascii="Times New Roman" w:hAnsi="Times New Roman"/>
          <w:sz w:val="28"/>
          <w:szCs w:val="28"/>
          <w:lang w:val="uk-UA"/>
        </w:rPr>
        <w:t xml:space="preserve">  </w:t>
      </w:r>
      <w:r w:rsidR="00AC4C4A" w:rsidRPr="004F215F">
        <w:rPr>
          <w:rFonts w:ascii="Times New Roman" w:hAnsi="Times New Roman"/>
          <w:sz w:val="28"/>
          <w:szCs w:val="28"/>
          <w:lang w:val="uk-UA"/>
        </w:rPr>
        <w:lastRenderedPageBreak/>
        <w:t>її наслідків для країн, розроб</w:t>
      </w:r>
      <w:r>
        <w:rPr>
          <w:rFonts w:ascii="Times New Roman" w:hAnsi="Times New Roman"/>
          <w:sz w:val="28"/>
          <w:szCs w:val="28"/>
          <w:lang w:val="uk-UA"/>
        </w:rPr>
        <w:t xml:space="preserve">ленні </w:t>
      </w:r>
      <w:r w:rsidR="00AC4C4A" w:rsidRPr="004F215F">
        <w:rPr>
          <w:rFonts w:ascii="Times New Roman" w:hAnsi="Times New Roman"/>
          <w:sz w:val="28"/>
          <w:szCs w:val="28"/>
          <w:lang w:val="uk-UA"/>
        </w:rPr>
        <w:t xml:space="preserve">рекомендацій щодо </w:t>
      </w:r>
      <w:r>
        <w:rPr>
          <w:rFonts w:ascii="Times New Roman" w:hAnsi="Times New Roman"/>
          <w:sz w:val="28"/>
          <w:szCs w:val="28"/>
          <w:lang w:val="uk-UA"/>
        </w:rPr>
        <w:t>в</w:t>
      </w:r>
      <w:r w:rsidR="00AC4C4A" w:rsidRPr="004F215F">
        <w:rPr>
          <w:rFonts w:ascii="Times New Roman" w:hAnsi="Times New Roman"/>
          <w:sz w:val="28"/>
          <w:szCs w:val="28"/>
          <w:lang w:val="uk-UA"/>
        </w:rPr>
        <w:t>досконалення регулювання</w:t>
      </w:r>
      <w:r w:rsidR="004B7934" w:rsidRPr="004F215F">
        <w:rPr>
          <w:rFonts w:ascii="Times New Roman" w:hAnsi="Times New Roman"/>
          <w:sz w:val="28"/>
          <w:szCs w:val="28"/>
          <w:lang w:val="uk-UA"/>
        </w:rPr>
        <w:t xml:space="preserve"> міжнародної торгівлі контрафактом.</w:t>
      </w:r>
    </w:p>
    <w:p w:rsidR="0034244D" w:rsidRPr="004F215F" w:rsidRDefault="00AC4C4A" w:rsidP="00660466">
      <w:pPr>
        <w:tabs>
          <w:tab w:val="left" w:pos="3300"/>
        </w:tabs>
        <w:spacing w:after="0" w:line="360" w:lineRule="auto"/>
        <w:ind w:firstLine="284"/>
        <w:jc w:val="both"/>
        <w:rPr>
          <w:rFonts w:ascii="Times New Roman" w:hAnsi="Times New Roman"/>
          <w:sz w:val="28"/>
          <w:szCs w:val="28"/>
          <w:shd w:val="clear" w:color="auto" w:fill="FFFFFF"/>
          <w:lang w:val="uk-UA"/>
        </w:rPr>
      </w:pPr>
      <w:r w:rsidRPr="004F215F">
        <w:rPr>
          <w:rFonts w:ascii="Times New Roman" w:hAnsi="Times New Roman"/>
          <w:sz w:val="28"/>
          <w:szCs w:val="28"/>
          <w:lang w:val="uk-UA"/>
        </w:rPr>
        <w:t xml:space="preserve"> </w:t>
      </w:r>
      <w:r w:rsidR="006B21D8" w:rsidRPr="00092274">
        <w:rPr>
          <w:rFonts w:ascii="Times New Roman" w:hAnsi="Times New Roman"/>
          <w:b/>
          <w:sz w:val="28"/>
          <w:szCs w:val="28"/>
          <w:lang w:val="uk-UA"/>
        </w:rPr>
        <w:t>Виклад основного матеріалу дослідження</w:t>
      </w:r>
      <w:r w:rsidR="006B21D8" w:rsidRPr="00092274">
        <w:rPr>
          <w:rFonts w:ascii="Times New Roman" w:hAnsi="Times New Roman"/>
          <w:sz w:val="28"/>
          <w:szCs w:val="28"/>
          <w:lang w:val="uk-UA"/>
        </w:rPr>
        <w:t xml:space="preserve"> з повним обґрунтуванням отриманих наукових результатів</w:t>
      </w:r>
      <w:r w:rsidR="006B21D8">
        <w:rPr>
          <w:rFonts w:ascii="Times New Roman" w:hAnsi="Times New Roman"/>
          <w:sz w:val="28"/>
          <w:szCs w:val="28"/>
          <w:lang w:val="uk-UA"/>
        </w:rPr>
        <w:t>.</w:t>
      </w:r>
      <w:r w:rsidR="006B21D8" w:rsidRPr="004F215F">
        <w:rPr>
          <w:rFonts w:ascii="Times New Roman" w:hAnsi="Times New Roman"/>
          <w:sz w:val="28"/>
          <w:szCs w:val="28"/>
          <w:lang w:val="uk-UA"/>
        </w:rPr>
        <w:t xml:space="preserve"> </w:t>
      </w:r>
      <w:r w:rsidR="006B21D8">
        <w:rPr>
          <w:rFonts w:ascii="Times New Roman" w:hAnsi="Times New Roman"/>
          <w:sz w:val="28"/>
          <w:szCs w:val="28"/>
          <w:lang w:val="uk-UA"/>
        </w:rPr>
        <w:t>Передусім у</w:t>
      </w:r>
      <w:r w:rsidR="00C87FEF" w:rsidRPr="004F215F">
        <w:rPr>
          <w:rFonts w:ascii="Times New Roman" w:hAnsi="Times New Roman"/>
          <w:sz w:val="28"/>
          <w:szCs w:val="28"/>
          <w:lang w:val="uk-UA"/>
        </w:rPr>
        <w:t>важаємо</w:t>
      </w:r>
      <w:r w:rsidR="004B7934" w:rsidRPr="004F215F">
        <w:rPr>
          <w:rFonts w:ascii="Times New Roman" w:hAnsi="Times New Roman"/>
          <w:sz w:val="28"/>
          <w:szCs w:val="28"/>
          <w:lang w:val="uk-UA"/>
        </w:rPr>
        <w:t xml:space="preserve"> за потрібне розглянути суть поняття </w:t>
      </w:r>
      <w:r w:rsidR="004F215F">
        <w:rPr>
          <w:rFonts w:ascii="Times New Roman" w:hAnsi="Times New Roman"/>
          <w:sz w:val="28"/>
          <w:szCs w:val="28"/>
          <w:lang w:val="uk-UA"/>
        </w:rPr>
        <w:t>«</w:t>
      </w:r>
      <w:r w:rsidR="00AB468F" w:rsidRPr="004F215F">
        <w:rPr>
          <w:rFonts w:ascii="Times New Roman" w:hAnsi="Times New Roman"/>
          <w:sz w:val="28"/>
          <w:szCs w:val="28"/>
          <w:lang w:val="uk-UA"/>
        </w:rPr>
        <w:t>контрафактна продукція</w:t>
      </w:r>
      <w:r w:rsidR="004F215F">
        <w:rPr>
          <w:rFonts w:ascii="Times New Roman" w:hAnsi="Times New Roman"/>
          <w:sz w:val="28"/>
          <w:szCs w:val="28"/>
          <w:lang w:val="uk-UA"/>
        </w:rPr>
        <w:t>»</w:t>
      </w:r>
      <w:r w:rsidR="00C87FEF" w:rsidRPr="004F215F">
        <w:rPr>
          <w:rFonts w:ascii="Times New Roman" w:hAnsi="Times New Roman"/>
          <w:sz w:val="28"/>
          <w:szCs w:val="28"/>
          <w:lang w:val="uk-UA"/>
        </w:rPr>
        <w:t xml:space="preserve">. </w:t>
      </w:r>
      <w:r w:rsidR="004B7934" w:rsidRPr="004F215F">
        <w:rPr>
          <w:rFonts w:ascii="Times New Roman" w:hAnsi="Times New Roman"/>
          <w:sz w:val="28"/>
          <w:szCs w:val="28"/>
          <w:lang w:val="uk-UA"/>
        </w:rPr>
        <w:t xml:space="preserve">У Митному кодексі України зазначено, що </w:t>
      </w:r>
      <w:r w:rsidR="004B7934" w:rsidRPr="004F215F">
        <w:rPr>
          <w:rFonts w:ascii="Times New Roman" w:hAnsi="Times New Roman"/>
          <w:bCs/>
          <w:sz w:val="28"/>
          <w:szCs w:val="28"/>
          <w:shd w:val="clear" w:color="auto" w:fill="FFFFFF"/>
          <w:lang w:val="uk-UA"/>
        </w:rPr>
        <w:t>к</w:t>
      </w:r>
      <w:r w:rsidR="00AB468F" w:rsidRPr="004F215F">
        <w:rPr>
          <w:rFonts w:ascii="Times New Roman" w:hAnsi="Times New Roman"/>
          <w:bCs/>
          <w:sz w:val="28"/>
          <w:szCs w:val="28"/>
          <w:shd w:val="clear" w:color="auto" w:fill="FFFFFF"/>
          <w:lang w:val="uk-UA"/>
        </w:rPr>
        <w:t>онтрафактна продукція</w:t>
      </w:r>
      <w:r w:rsidR="00941F39" w:rsidRPr="004F215F">
        <w:rPr>
          <w:rFonts w:ascii="Times New Roman" w:hAnsi="Times New Roman"/>
          <w:sz w:val="28"/>
          <w:szCs w:val="28"/>
          <w:shd w:val="clear" w:color="auto" w:fill="FFFFFF"/>
          <w:lang w:val="uk-UA"/>
        </w:rPr>
        <w:t> </w:t>
      </w:r>
      <w:r w:rsidR="006B21D8">
        <w:rPr>
          <w:rFonts w:ascii="Times New Roman" w:hAnsi="Times New Roman"/>
          <w:sz w:val="28"/>
          <w:szCs w:val="28"/>
          <w:shd w:val="clear" w:color="auto" w:fill="FFFFFF"/>
          <w:lang w:val="uk-UA"/>
        </w:rPr>
        <w:t>–</w:t>
      </w:r>
      <w:r w:rsidR="00941F39" w:rsidRPr="004F215F">
        <w:rPr>
          <w:rFonts w:ascii="Times New Roman" w:hAnsi="Times New Roman"/>
          <w:sz w:val="28"/>
          <w:szCs w:val="28"/>
          <w:shd w:val="clear" w:color="auto" w:fill="FFFFFF"/>
          <w:lang w:val="uk-UA"/>
        </w:rPr>
        <w:t xml:space="preserve"> це</w:t>
      </w:r>
      <w:r w:rsidR="00AB468F" w:rsidRPr="004F215F">
        <w:rPr>
          <w:rFonts w:ascii="Times New Roman" w:hAnsi="Times New Roman"/>
          <w:sz w:val="28"/>
          <w:szCs w:val="28"/>
          <w:shd w:val="clear" w:color="auto" w:fill="FFFFFF"/>
          <w:lang w:val="uk-UA"/>
        </w:rPr>
        <w:t xml:space="preserve"> продукція, що місти</w:t>
      </w:r>
      <w:r w:rsidR="00941F39" w:rsidRPr="004F215F">
        <w:rPr>
          <w:rFonts w:ascii="Times New Roman" w:hAnsi="Times New Roman"/>
          <w:sz w:val="28"/>
          <w:szCs w:val="28"/>
          <w:shd w:val="clear" w:color="auto" w:fill="FFFFFF"/>
          <w:lang w:val="uk-UA"/>
        </w:rPr>
        <w:t xml:space="preserve">ть об'єкти права інтелектуальної власності, ввезення яких на митну територію України або вивезення </w:t>
      </w:r>
      <w:r w:rsidR="006B21D8">
        <w:rPr>
          <w:rFonts w:ascii="Times New Roman" w:hAnsi="Times New Roman"/>
          <w:sz w:val="28"/>
          <w:szCs w:val="28"/>
          <w:shd w:val="clear" w:color="auto" w:fill="FFFFFF"/>
          <w:lang w:val="uk-UA"/>
        </w:rPr>
        <w:t>і</w:t>
      </w:r>
      <w:r w:rsidR="00941F39" w:rsidRPr="004F215F">
        <w:rPr>
          <w:rFonts w:ascii="Times New Roman" w:hAnsi="Times New Roman"/>
          <w:sz w:val="28"/>
          <w:szCs w:val="28"/>
          <w:shd w:val="clear" w:color="auto" w:fill="FFFFFF"/>
          <w:lang w:val="uk-UA"/>
        </w:rPr>
        <w:t>з цієї території призвод</w:t>
      </w:r>
      <w:r w:rsidR="00211BAC" w:rsidRPr="004F215F">
        <w:rPr>
          <w:rFonts w:ascii="Times New Roman" w:hAnsi="Times New Roman"/>
          <w:sz w:val="28"/>
          <w:szCs w:val="28"/>
          <w:shd w:val="clear" w:color="auto" w:fill="FFFFFF"/>
          <w:lang w:val="uk-UA"/>
        </w:rPr>
        <w:t xml:space="preserve">ить до порушення прав власника </w:t>
      </w:r>
      <w:r w:rsidR="006B21D8">
        <w:rPr>
          <w:rFonts w:ascii="Times New Roman" w:hAnsi="Times New Roman"/>
          <w:sz w:val="28"/>
          <w:szCs w:val="28"/>
          <w:shd w:val="clear" w:color="auto" w:fill="FFFFFF"/>
          <w:lang w:val="uk-UA"/>
        </w:rPr>
        <w:t xml:space="preserve">й </w:t>
      </w:r>
      <w:r w:rsidR="00211BAC" w:rsidRPr="004F215F">
        <w:rPr>
          <w:rFonts w:ascii="Times New Roman" w:hAnsi="Times New Roman"/>
          <w:sz w:val="28"/>
          <w:szCs w:val="28"/>
          <w:shd w:val="clear" w:color="auto" w:fill="FFFFFF"/>
          <w:lang w:val="uk-UA"/>
        </w:rPr>
        <w:t xml:space="preserve">які </w:t>
      </w:r>
      <w:r w:rsidR="00941F39" w:rsidRPr="004F215F">
        <w:rPr>
          <w:rFonts w:ascii="Times New Roman" w:hAnsi="Times New Roman"/>
          <w:sz w:val="28"/>
          <w:szCs w:val="28"/>
          <w:shd w:val="clear" w:color="auto" w:fill="FFFFFF"/>
          <w:lang w:val="uk-UA"/>
        </w:rPr>
        <w:t>захищаються відповідно до чинного законодавства України та </w:t>
      </w:r>
      <w:hyperlink r:id="rId6" w:tooltip="Міжнародні договори України" w:history="1">
        <w:r w:rsidR="00941F39" w:rsidRPr="004F215F">
          <w:rPr>
            <w:rStyle w:val="a3"/>
            <w:rFonts w:ascii="Times New Roman" w:hAnsi="Times New Roman"/>
            <w:color w:val="auto"/>
            <w:sz w:val="28"/>
            <w:szCs w:val="28"/>
            <w:u w:val="none"/>
            <w:shd w:val="clear" w:color="auto" w:fill="FFFFFF"/>
            <w:lang w:val="uk-UA"/>
          </w:rPr>
          <w:t>міжнародних договорів України</w:t>
        </w:r>
      </w:hyperlink>
      <w:r w:rsidR="00941F39" w:rsidRPr="004F215F">
        <w:rPr>
          <w:rFonts w:ascii="Times New Roman" w:hAnsi="Times New Roman"/>
          <w:sz w:val="28"/>
          <w:szCs w:val="28"/>
          <w:shd w:val="clear" w:color="auto" w:fill="FFFFFF"/>
          <w:lang w:val="uk-UA"/>
        </w:rPr>
        <w:t>, укладених в установленому законом порядку</w:t>
      </w:r>
      <w:r w:rsidR="00941F39" w:rsidRPr="004F215F">
        <w:rPr>
          <w:rFonts w:ascii="Times New Roman" w:hAnsi="Times New Roman"/>
          <w:sz w:val="28"/>
          <w:szCs w:val="28"/>
          <w:lang w:val="uk-UA"/>
        </w:rPr>
        <w:t xml:space="preserve"> </w:t>
      </w:r>
      <w:r w:rsidR="00C87FEF" w:rsidRPr="004F215F">
        <w:rPr>
          <w:rFonts w:ascii="Times New Roman" w:hAnsi="Times New Roman"/>
          <w:sz w:val="28"/>
          <w:szCs w:val="28"/>
          <w:lang w:val="uk-UA"/>
        </w:rPr>
        <w:t>[1].</w:t>
      </w:r>
      <w:r w:rsidR="004B7934" w:rsidRPr="004F215F">
        <w:rPr>
          <w:rFonts w:ascii="Times New Roman" w:hAnsi="Times New Roman"/>
          <w:sz w:val="28"/>
          <w:szCs w:val="28"/>
          <w:lang w:val="uk-UA"/>
        </w:rPr>
        <w:t xml:space="preserve"> </w:t>
      </w:r>
    </w:p>
    <w:p w:rsidR="004B7934" w:rsidRPr="004F215F" w:rsidRDefault="007A656F" w:rsidP="000647ED">
      <w:pPr>
        <w:tabs>
          <w:tab w:val="left" w:pos="3300"/>
        </w:tabs>
        <w:spacing w:after="0" w:line="360" w:lineRule="auto"/>
        <w:ind w:firstLine="284"/>
        <w:jc w:val="both"/>
        <w:rPr>
          <w:rFonts w:ascii="Times New Roman" w:hAnsi="Times New Roman"/>
          <w:sz w:val="28"/>
          <w:szCs w:val="28"/>
          <w:shd w:val="clear" w:color="auto" w:fill="FFFFFF"/>
          <w:lang w:val="uk-UA"/>
        </w:rPr>
      </w:pPr>
      <w:r w:rsidRPr="004F215F">
        <w:rPr>
          <w:rFonts w:ascii="Times New Roman" w:hAnsi="Times New Roman"/>
          <w:sz w:val="28"/>
          <w:szCs w:val="28"/>
          <w:shd w:val="clear" w:color="auto" w:fill="FFFFFF"/>
          <w:lang w:val="uk-UA"/>
        </w:rPr>
        <w:t xml:space="preserve">На основі дослідження </w:t>
      </w:r>
      <w:r w:rsidR="004B7934" w:rsidRPr="004F215F">
        <w:rPr>
          <w:rFonts w:ascii="Times New Roman" w:hAnsi="Times New Roman"/>
          <w:sz w:val="28"/>
          <w:szCs w:val="28"/>
          <w:shd w:val="clear" w:color="auto" w:fill="FFFFFF"/>
          <w:lang w:val="uk-UA"/>
        </w:rPr>
        <w:t>літературних</w:t>
      </w:r>
      <w:r w:rsidR="00241C5C" w:rsidRPr="004F215F">
        <w:rPr>
          <w:rFonts w:ascii="Times New Roman" w:hAnsi="Times New Roman"/>
          <w:sz w:val="28"/>
          <w:szCs w:val="28"/>
          <w:shd w:val="clear" w:color="auto" w:fill="FFFFFF"/>
          <w:lang w:val="uk-UA"/>
        </w:rPr>
        <w:t xml:space="preserve"> </w:t>
      </w:r>
      <w:r w:rsidR="004B7934" w:rsidRPr="004F215F">
        <w:rPr>
          <w:rFonts w:ascii="Times New Roman" w:hAnsi="Times New Roman"/>
          <w:sz w:val="28"/>
          <w:szCs w:val="28"/>
          <w:shd w:val="clear" w:color="auto" w:fill="FFFFFF"/>
          <w:lang w:val="uk-UA"/>
        </w:rPr>
        <w:t>джерел</w:t>
      </w:r>
      <w:r w:rsidR="000647ED" w:rsidRPr="004F215F">
        <w:rPr>
          <w:rFonts w:ascii="Times New Roman" w:hAnsi="Times New Roman"/>
          <w:sz w:val="28"/>
          <w:szCs w:val="28"/>
          <w:shd w:val="clear" w:color="auto" w:fill="FFFFFF"/>
          <w:lang w:val="uk-UA"/>
        </w:rPr>
        <w:t xml:space="preserve"> </w:t>
      </w:r>
      <w:r w:rsidRPr="004F215F">
        <w:rPr>
          <w:rFonts w:ascii="Times New Roman" w:hAnsi="Times New Roman"/>
          <w:sz w:val="28"/>
          <w:szCs w:val="28"/>
          <w:shd w:val="clear" w:color="auto" w:fill="FFFFFF"/>
          <w:lang w:val="uk-UA"/>
        </w:rPr>
        <w:t xml:space="preserve">і нормативних актів </w:t>
      </w:r>
      <w:r w:rsidR="00241C5C" w:rsidRPr="004F215F">
        <w:rPr>
          <w:rFonts w:ascii="Times New Roman" w:hAnsi="Times New Roman"/>
          <w:sz w:val="28"/>
          <w:szCs w:val="28"/>
          <w:shd w:val="clear" w:color="auto" w:fill="FFFFFF"/>
          <w:lang w:val="uk-UA"/>
        </w:rPr>
        <w:t>[3</w:t>
      </w:r>
      <w:r w:rsidR="006B21D8">
        <w:rPr>
          <w:rFonts w:ascii="Times New Roman" w:hAnsi="Times New Roman"/>
          <w:sz w:val="28"/>
          <w:szCs w:val="28"/>
          <w:shd w:val="clear" w:color="auto" w:fill="FFFFFF"/>
          <w:lang w:val="uk-UA"/>
        </w:rPr>
        <w:t>;</w:t>
      </w:r>
      <w:r w:rsidR="002B63F0" w:rsidRPr="004F215F">
        <w:rPr>
          <w:rFonts w:ascii="Times New Roman" w:hAnsi="Times New Roman"/>
          <w:sz w:val="28"/>
          <w:szCs w:val="28"/>
          <w:shd w:val="clear" w:color="auto" w:fill="FFFFFF"/>
          <w:lang w:val="uk-UA"/>
        </w:rPr>
        <w:t xml:space="preserve"> </w:t>
      </w:r>
      <w:r w:rsidR="00241C5C" w:rsidRPr="004F215F">
        <w:rPr>
          <w:rFonts w:ascii="Times New Roman" w:hAnsi="Times New Roman"/>
          <w:sz w:val="28"/>
          <w:szCs w:val="28"/>
          <w:shd w:val="clear" w:color="auto" w:fill="FFFFFF"/>
          <w:lang w:val="uk-UA"/>
        </w:rPr>
        <w:t>6</w:t>
      </w:r>
      <w:r w:rsidR="006B21D8">
        <w:rPr>
          <w:rFonts w:ascii="Times New Roman" w:hAnsi="Times New Roman"/>
          <w:sz w:val="28"/>
          <w:szCs w:val="28"/>
          <w:shd w:val="clear" w:color="auto" w:fill="FFFFFF"/>
          <w:lang w:val="uk-UA"/>
        </w:rPr>
        <w:t>;</w:t>
      </w:r>
      <w:r w:rsidR="002B63F0" w:rsidRPr="004F215F">
        <w:rPr>
          <w:rFonts w:ascii="Times New Roman" w:hAnsi="Times New Roman"/>
          <w:sz w:val="28"/>
          <w:szCs w:val="28"/>
          <w:shd w:val="clear" w:color="auto" w:fill="FFFFFF"/>
          <w:lang w:val="uk-UA"/>
        </w:rPr>
        <w:t xml:space="preserve"> </w:t>
      </w:r>
      <w:r w:rsidR="00241C5C" w:rsidRPr="004F215F">
        <w:rPr>
          <w:rFonts w:ascii="Times New Roman" w:hAnsi="Times New Roman"/>
          <w:sz w:val="28"/>
          <w:szCs w:val="28"/>
          <w:shd w:val="clear" w:color="auto" w:fill="FFFFFF"/>
          <w:lang w:val="uk-UA"/>
        </w:rPr>
        <w:t>8</w:t>
      </w:r>
      <w:r w:rsidR="006B21D8">
        <w:rPr>
          <w:rFonts w:ascii="Times New Roman" w:hAnsi="Times New Roman"/>
          <w:sz w:val="28"/>
          <w:szCs w:val="28"/>
          <w:shd w:val="clear" w:color="auto" w:fill="FFFFFF"/>
          <w:lang w:val="uk-UA"/>
        </w:rPr>
        <w:t>;</w:t>
      </w:r>
      <w:r w:rsidR="00241C5C" w:rsidRPr="004F215F">
        <w:rPr>
          <w:rFonts w:ascii="Times New Roman" w:hAnsi="Times New Roman"/>
          <w:sz w:val="28"/>
          <w:szCs w:val="28"/>
          <w:shd w:val="clear" w:color="auto" w:fill="FFFFFF"/>
          <w:lang w:val="uk-UA"/>
        </w:rPr>
        <w:t xml:space="preserve"> 12</w:t>
      </w:r>
      <w:r w:rsidR="006B21D8">
        <w:rPr>
          <w:rFonts w:ascii="Times New Roman" w:hAnsi="Times New Roman"/>
          <w:sz w:val="28"/>
          <w:szCs w:val="28"/>
          <w:shd w:val="clear" w:color="auto" w:fill="FFFFFF"/>
          <w:lang w:val="uk-UA"/>
        </w:rPr>
        <w:t>–</w:t>
      </w:r>
      <w:r w:rsidR="00241C5C" w:rsidRPr="004F215F">
        <w:rPr>
          <w:rFonts w:ascii="Times New Roman" w:hAnsi="Times New Roman"/>
          <w:sz w:val="28"/>
          <w:szCs w:val="28"/>
          <w:shd w:val="clear" w:color="auto" w:fill="FFFFFF"/>
          <w:lang w:val="uk-UA"/>
        </w:rPr>
        <w:t>15]</w:t>
      </w:r>
      <w:r w:rsidR="004B7934" w:rsidRPr="004F215F">
        <w:rPr>
          <w:rFonts w:ascii="Times New Roman" w:hAnsi="Times New Roman"/>
          <w:sz w:val="28"/>
          <w:szCs w:val="28"/>
          <w:shd w:val="clear" w:color="auto" w:fill="FFFFFF"/>
          <w:lang w:val="uk-UA"/>
        </w:rPr>
        <w:t xml:space="preserve"> </w:t>
      </w:r>
      <w:r w:rsidR="002B63F0" w:rsidRPr="004F215F">
        <w:rPr>
          <w:rFonts w:ascii="Times New Roman" w:hAnsi="Times New Roman"/>
          <w:sz w:val="28"/>
          <w:szCs w:val="28"/>
          <w:shd w:val="clear" w:color="auto" w:fill="FFFFFF"/>
          <w:lang w:val="uk-UA"/>
        </w:rPr>
        <w:t xml:space="preserve">нами </w:t>
      </w:r>
      <w:r w:rsidRPr="004F215F">
        <w:rPr>
          <w:rFonts w:ascii="Times New Roman" w:hAnsi="Times New Roman"/>
          <w:sz w:val="28"/>
          <w:szCs w:val="28"/>
          <w:shd w:val="clear" w:color="auto" w:fill="FFFFFF"/>
          <w:lang w:val="uk-UA"/>
        </w:rPr>
        <w:t xml:space="preserve">розроблено </w:t>
      </w:r>
      <w:r w:rsidR="004171D0" w:rsidRPr="004F215F">
        <w:rPr>
          <w:rFonts w:ascii="Times New Roman" w:hAnsi="Times New Roman"/>
          <w:sz w:val="28"/>
          <w:szCs w:val="28"/>
          <w:shd w:val="clear" w:color="auto" w:fill="FFFFFF"/>
          <w:lang w:val="uk-UA"/>
        </w:rPr>
        <w:t xml:space="preserve">класифікацію </w:t>
      </w:r>
      <w:r w:rsidR="004B7934" w:rsidRPr="004F215F">
        <w:rPr>
          <w:rFonts w:ascii="Times New Roman" w:hAnsi="Times New Roman"/>
          <w:sz w:val="28"/>
          <w:szCs w:val="28"/>
          <w:shd w:val="clear" w:color="auto" w:fill="FFFFFF"/>
          <w:lang w:val="uk-UA"/>
        </w:rPr>
        <w:t>контрафактної продукції:</w:t>
      </w:r>
    </w:p>
    <w:p w:rsidR="00941F39" w:rsidRPr="004F215F" w:rsidRDefault="000E4912" w:rsidP="000647ED">
      <w:pPr>
        <w:tabs>
          <w:tab w:val="left" w:pos="3300"/>
        </w:tabs>
        <w:spacing w:after="0" w:line="360" w:lineRule="auto"/>
        <w:ind w:firstLine="284"/>
        <w:jc w:val="both"/>
        <w:rPr>
          <w:rFonts w:ascii="Times New Roman" w:hAnsi="Times New Roman"/>
          <w:sz w:val="28"/>
          <w:szCs w:val="28"/>
          <w:shd w:val="clear" w:color="auto" w:fill="FFFFFF"/>
          <w:lang w:val="uk-UA"/>
        </w:rPr>
      </w:pPr>
      <w:r w:rsidRPr="004F215F">
        <w:rPr>
          <w:rFonts w:ascii="Times New Roman" w:hAnsi="Times New Roman"/>
          <w:sz w:val="28"/>
          <w:szCs w:val="28"/>
          <w:shd w:val="clear" w:color="auto" w:fill="FFFFFF"/>
          <w:lang w:val="uk-UA"/>
        </w:rPr>
        <w:t xml:space="preserve">1. </w:t>
      </w:r>
      <w:r w:rsidR="00941F39" w:rsidRPr="004F215F">
        <w:rPr>
          <w:rFonts w:ascii="Times New Roman" w:hAnsi="Times New Roman"/>
          <w:sz w:val="28"/>
          <w:szCs w:val="28"/>
          <w:shd w:val="clear" w:color="auto" w:fill="FFFFFF"/>
          <w:lang w:val="uk-UA"/>
        </w:rPr>
        <w:t>Види контрафакту</w:t>
      </w:r>
      <w:r w:rsidR="00211BAC" w:rsidRPr="004F215F">
        <w:rPr>
          <w:rFonts w:ascii="Times New Roman" w:hAnsi="Times New Roman"/>
          <w:sz w:val="28"/>
          <w:szCs w:val="28"/>
          <w:shd w:val="clear" w:color="auto" w:fill="FFFFFF"/>
          <w:lang w:val="uk-UA"/>
        </w:rPr>
        <w:t xml:space="preserve"> </w:t>
      </w:r>
      <w:r w:rsidR="00980C4F" w:rsidRPr="004F215F">
        <w:rPr>
          <w:rFonts w:ascii="Times New Roman" w:hAnsi="Times New Roman"/>
          <w:sz w:val="28"/>
          <w:szCs w:val="28"/>
          <w:shd w:val="clear" w:color="auto" w:fill="FFFFFF"/>
          <w:lang w:val="uk-UA"/>
        </w:rPr>
        <w:t xml:space="preserve">відповідно до </w:t>
      </w:r>
      <w:r w:rsidR="00211BAC" w:rsidRPr="004F215F">
        <w:rPr>
          <w:rFonts w:ascii="Times New Roman" w:hAnsi="Times New Roman"/>
          <w:sz w:val="28"/>
          <w:szCs w:val="28"/>
          <w:lang w:val="uk-UA"/>
        </w:rPr>
        <w:t>об'єкт</w:t>
      </w:r>
      <w:r w:rsidRPr="004F215F">
        <w:rPr>
          <w:rFonts w:ascii="Times New Roman" w:hAnsi="Times New Roman"/>
          <w:sz w:val="28"/>
          <w:szCs w:val="28"/>
          <w:lang w:val="uk-UA"/>
        </w:rPr>
        <w:t>а</w:t>
      </w:r>
      <w:r w:rsidR="00211BAC" w:rsidRPr="004F215F">
        <w:rPr>
          <w:rFonts w:ascii="Times New Roman" w:hAnsi="Times New Roman"/>
          <w:sz w:val="28"/>
          <w:szCs w:val="28"/>
          <w:lang w:val="uk-UA"/>
        </w:rPr>
        <w:t xml:space="preserve"> інтелектуальної власності</w:t>
      </w:r>
      <w:r w:rsidR="00580A3F" w:rsidRPr="004F215F">
        <w:rPr>
          <w:rFonts w:ascii="Times New Roman" w:hAnsi="Times New Roman"/>
          <w:sz w:val="28"/>
          <w:szCs w:val="28"/>
          <w:lang w:val="uk-UA"/>
        </w:rPr>
        <w:t xml:space="preserve"> права</w:t>
      </w:r>
      <w:r w:rsidR="00980C4F" w:rsidRPr="004F215F">
        <w:rPr>
          <w:rFonts w:ascii="Times New Roman" w:hAnsi="Times New Roman"/>
          <w:sz w:val="28"/>
          <w:szCs w:val="28"/>
          <w:lang w:val="uk-UA"/>
        </w:rPr>
        <w:t xml:space="preserve">, </w:t>
      </w:r>
      <w:r w:rsidRPr="004F215F">
        <w:rPr>
          <w:rFonts w:ascii="Times New Roman" w:hAnsi="Times New Roman"/>
          <w:sz w:val="28"/>
          <w:szCs w:val="28"/>
          <w:lang w:val="uk-UA"/>
        </w:rPr>
        <w:t xml:space="preserve">на </w:t>
      </w:r>
      <w:r w:rsidR="00980C4F" w:rsidRPr="004F215F">
        <w:rPr>
          <w:rFonts w:ascii="Times New Roman" w:hAnsi="Times New Roman"/>
          <w:sz w:val="28"/>
          <w:szCs w:val="28"/>
          <w:lang w:val="uk-UA"/>
        </w:rPr>
        <w:t>як</w:t>
      </w:r>
      <w:r w:rsidRPr="004F215F">
        <w:rPr>
          <w:rFonts w:ascii="Times New Roman" w:hAnsi="Times New Roman"/>
          <w:sz w:val="28"/>
          <w:szCs w:val="28"/>
          <w:lang w:val="uk-UA"/>
        </w:rPr>
        <w:t>ий</w:t>
      </w:r>
      <w:r w:rsidR="00980C4F" w:rsidRPr="004F215F">
        <w:rPr>
          <w:rFonts w:ascii="Times New Roman" w:hAnsi="Times New Roman"/>
          <w:sz w:val="28"/>
          <w:szCs w:val="28"/>
          <w:lang w:val="uk-UA"/>
        </w:rPr>
        <w:t xml:space="preserve"> він порушує</w:t>
      </w:r>
      <w:r w:rsidR="00941F39" w:rsidRPr="004F215F">
        <w:rPr>
          <w:rFonts w:ascii="Times New Roman" w:hAnsi="Times New Roman"/>
          <w:sz w:val="28"/>
          <w:szCs w:val="28"/>
          <w:shd w:val="clear" w:color="auto" w:fill="FFFFFF"/>
          <w:lang w:val="uk-UA"/>
        </w:rPr>
        <w:t>:</w:t>
      </w:r>
    </w:p>
    <w:p w:rsidR="007D0FA7" w:rsidRPr="004F215F" w:rsidRDefault="007B628D"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eastAsia="Times New Roman" w:hAnsi="Times New Roman"/>
          <w:sz w:val="28"/>
          <w:szCs w:val="28"/>
          <w:lang w:val="uk-UA" w:eastAsia="uk-UA"/>
        </w:rPr>
        <w:t>1.</w:t>
      </w:r>
      <w:r w:rsidR="000E4912" w:rsidRPr="004F215F">
        <w:rPr>
          <w:rFonts w:ascii="Times New Roman" w:eastAsia="Times New Roman" w:hAnsi="Times New Roman"/>
          <w:sz w:val="28"/>
          <w:szCs w:val="28"/>
          <w:lang w:val="uk-UA" w:eastAsia="uk-UA"/>
        </w:rPr>
        <w:t>1.</w:t>
      </w:r>
      <w:r w:rsidR="006B21D8">
        <w:rPr>
          <w:rFonts w:ascii="Times New Roman" w:eastAsia="Times New Roman" w:hAnsi="Times New Roman"/>
          <w:sz w:val="28"/>
          <w:szCs w:val="28"/>
          <w:lang w:val="uk-UA" w:eastAsia="uk-UA"/>
        </w:rPr>
        <w:t xml:space="preserve"> </w:t>
      </w:r>
      <w:r w:rsidRPr="004F215F">
        <w:rPr>
          <w:rFonts w:ascii="Times New Roman" w:eastAsia="Times New Roman" w:hAnsi="Times New Roman"/>
          <w:sz w:val="28"/>
          <w:szCs w:val="28"/>
          <w:lang w:val="uk-UA" w:eastAsia="uk-UA"/>
        </w:rPr>
        <w:t xml:space="preserve">Контрафакт, що порушує права </w:t>
      </w:r>
      <w:r w:rsidR="00980C4F" w:rsidRPr="004F215F">
        <w:rPr>
          <w:rFonts w:ascii="Times New Roman" w:eastAsia="Times New Roman" w:hAnsi="Times New Roman"/>
          <w:sz w:val="28"/>
          <w:szCs w:val="28"/>
          <w:lang w:val="uk-UA" w:eastAsia="uk-UA"/>
        </w:rPr>
        <w:t xml:space="preserve">на </w:t>
      </w:r>
      <w:r w:rsidRPr="004F215F">
        <w:rPr>
          <w:rFonts w:ascii="Times New Roman" w:eastAsia="Times New Roman" w:hAnsi="Times New Roman"/>
          <w:sz w:val="28"/>
          <w:szCs w:val="28"/>
          <w:lang w:val="uk-UA" w:eastAsia="uk-UA"/>
        </w:rPr>
        <w:t>об</w:t>
      </w:r>
      <w:r w:rsidR="00980C4F" w:rsidRPr="004F215F">
        <w:rPr>
          <w:rFonts w:ascii="Times New Roman" w:hAnsi="Times New Roman"/>
          <w:sz w:val="28"/>
          <w:szCs w:val="28"/>
          <w:lang w:val="uk-UA"/>
        </w:rPr>
        <w:t>'</w:t>
      </w:r>
      <w:r w:rsidR="00980C4F" w:rsidRPr="004F215F">
        <w:rPr>
          <w:rFonts w:ascii="Times New Roman" w:eastAsia="Times New Roman" w:hAnsi="Times New Roman"/>
          <w:sz w:val="28"/>
          <w:szCs w:val="28"/>
          <w:lang w:val="uk-UA" w:eastAsia="uk-UA"/>
        </w:rPr>
        <w:t>єкт</w:t>
      </w:r>
      <w:r w:rsidRPr="004F215F">
        <w:rPr>
          <w:rFonts w:ascii="Times New Roman" w:eastAsia="Times New Roman" w:hAnsi="Times New Roman"/>
          <w:sz w:val="28"/>
          <w:szCs w:val="28"/>
          <w:lang w:val="uk-UA" w:eastAsia="uk-UA"/>
        </w:rPr>
        <w:t xml:space="preserve"> промислової власності:</w:t>
      </w:r>
    </w:p>
    <w:p w:rsidR="007B628D" w:rsidRPr="004F215F" w:rsidRDefault="00AE2B2D" w:rsidP="000647ED">
      <w:pPr>
        <w:tabs>
          <w:tab w:val="left" w:pos="3300"/>
        </w:tabs>
        <w:spacing w:after="0" w:line="360" w:lineRule="auto"/>
        <w:ind w:firstLine="284"/>
        <w:jc w:val="both"/>
        <w:rPr>
          <w:rFonts w:ascii="Times New Roman" w:hAnsi="Times New Roman"/>
          <w:sz w:val="28"/>
          <w:szCs w:val="28"/>
          <w:u w:val="single"/>
          <w:lang w:val="uk-UA"/>
        </w:rPr>
      </w:pPr>
      <w:r w:rsidRPr="004F215F">
        <w:rPr>
          <w:rFonts w:ascii="Times New Roman" w:hAnsi="Times New Roman"/>
          <w:sz w:val="28"/>
          <w:szCs w:val="28"/>
          <w:lang w:val="uk-UA"/>
        </w:rPr>
        <w:t>а</w:t>
      </w:r>
      <w:r w:rsidR="007B628D" w:rsidRPr="004F215F">
        <w:rPr>
          <w:rFonts w:ascii="Times New Roman" w:hAnsi="Times New Roman"/>
          <w:sz w:val="28"/>
          <w:szCs w:val="28"/>
          <w:lang w:val="uk-UA"/>
        </w:rPr>
        <w:t>)</w:t>
      </w:r>
      <w:r w:rsidRPr="004F215F">
        <w:rPr>
          <w:rFonts w:ascii="Times New Roman" w:hAnsi="Times New Roman"/>
          <w:sz w:val="28"/>
          <w:szCs w:val="28"/>
          <w:lang w:val="uk-UA"/>
        </w:rPr>
        <w:t xml:space="preserve"> </w:t>
      </w:r>
      <w:r w:rsidR="00C9188D" w:rsidRPr="004F215F">
        <w:rPr>
          <w:rFonts w:ascii="Times New Roman" w:hAnsi="Times New Roman"/>
          <w:sz w:val="28"/>
          <w:szCs w:val="28"/>
          <w:lang w:val="uk-UA"/>
        </w:rPr>
        <w:t xml:space="preserve">продукція, яка порушує </w:t>
      </w:r>
      <w:r w:rsidR="007B628D" w:rsidRPr="004F215F">
        <w:rPr>
          <w:rFonts w:ascii="Times New Roman" w:hAnsi="Times New Roman"/>
          <w:sz w:val="28"/>
          <w:szCs w:val="28"/>
          <w:lang w:val="uk-UA"/>
        </w:rPr>
        <w:t>права власника торгової марки (реалізація підробленої продукції під аналогічною торговою маркою і торгова марка дещо змінена (</w:t>
      </w:r>
      <w:r w:rsidR="00980C4F" w:rsidRPr="004F215F">
        <w:rPr>
          <w:rFonts w:ascii="Times New Roman" w:hAnsi="Times New Roman"/>
          <w:sz w:val="28"/>
          <w:szCs w:val="28"/>
          <w:lang w:val="uk-UA"/>
        </w:rPr>
        <w:t xml:space="preserve">наприклад, </w:t>
      </w:r>
      <w:r w:rsidR="007B628D" w:rsidRPr="004F215F">
        <w:rPr>
          <w:rFonts w:ascii="Times New Roman" w:hAnsi="Times New Roman"/>
          <w:sz w:val="28"/>
          <w:szCs w:val="28"/>
          <w:lang w:val="uk-UA"/>
        </w:rPr>
        <w:t>змінений дизайн</w:t>
      </w:r>
      <w:r w:rsidR="006B21D8">
        <w:rPr>
          <w:rFonts w:ascii="Times New Roman" w:hAnsi="Times New Roman"/>
          <w:sz w:val="28"/>
          <w:szCs w:val="28"/>
          <w:lang w:val="uk-UA"/>
        </w:rPr>
        <w:t xml:space="preserve"> </w:t>
      </w:r>
      <w:r w:rsidR="00980C4F" w:rsidRPr="004F215F">
        <w:rPr>
          <w:rFonts w:ascii="Times New Roman" w:hAnsi="Times New Roman"/>
          <w:sz w:val="28"/>
          <w:szCs w:val="28"/>
          <w:lang w:val="uk-UA"/>
        </w:rPr>
        <w:t xml:space="preserve">або </w:t>
      </w:r>
      <w:r w:rsidR="007B628D" w:rsidRPr="004F215F">
        <w:rPr>
          <w:rFonts w:ascii="Times New Roman" w:hAnsi="Times New Roman"/>
          <w:sz w:val="28"/>
          <w:szCs w:val="28"/>
          <w:lang w:val="uk-UA"/>
        </w:rPr>
        <w:t xml:space="preserve">змінені букви в назві, </w:t>
      </w:r>
      <w:r w:rsidR="00980C4F" w:rsidRPr="004F215F">
        <w:rPr>
          <w:rFonts w:ascii="Times New Roman" w:hAnsi="Times New Roman"/>
          <w:sz w:val="28"/>
          <w:szCs w:val="28"/>
          <w:lang w:val="uk-UA"/>
        </w:rPr>
        <w:t xml:space="preserve">або </w:t>
      </w:r>
      <w:r w:rsidR="007B628D" w:rsidRPr="004F215F">
        <w:rPr>
          <w:rFonts w:ascii="Times New Roman" w:hAnsi="Times New Roman"/>
          <w:sz w:val="28"/>
          <w:szCs w:val="28"/>
          <w:lang w:val="uk-UA"/>
        </w:rPr>
        <w:t>змінено контекстне наповнення шляхом надання</w:t>
      </w:r>
      <w:r w:rsidR="004171D0" w:rsidRPr="004F215F">
        <w:rPr>
          <w:rFonts w:ascii="Times New Roman" w:hAnsi="Times New Roman"/>
          <w:sz w:val="28"/>
          <w:szCs w:val="28"/>
          <w:lang w:val="uk-UA"/>
        </w:rPr>
        <w:t xml:space="preserve"> </w:t>
      </w:r>
      <w:r w:rsidR="007B628D" w:rsidRPr="004F215F">
        <w:rPr>
          <w:rFonts w:ascii="Times New Roman" w:hAnsi="Times New Roman"/>
          <w:sz w:val="28"/>
          <w:szCs w:val="28"/>
          <w:lang w:val="uk-UA"/>
        </w:rPr>
        <w:t>асоціативно-змістовної подібності з товарами сюжетної лінії власника торгової марки</w:t>
      </w:r>
      <w:r w:rsidR="00260801" w:rsidRPr="004F215F">
        <w:rPr>
          <w:rFonts w:ascii="Times New Roman" w:hAnsi="Times New Roman"/>
          <w:sz w:val="28"/>
          <w:szCs w:val="28"/>
          <w:lang w:val="uk-UA"/>
        </w:rPr>
        <w:t>)</w:t>
      </w:r>
      <w:r w:rsidR="007B628D" w:rsidRPr="006B21D8">
        <w:rPr>
          <w:rFonts w:ascii="Times New Roman" w:hAnsi="Times New Roman"/>
          <w:sz w:val="28"/>
          <w:szCs w:val="28"/>
          <w:lang w:val="uk-UA"/>
        </w:rPr>
        <w:t>;</w:t>
      </w:r>
    </w:p>
    <w:p w:rsidR="00941F39" w:rsidRPr="004F215F" w:rsidRDefault="00980C4F"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б</w:t>
      </w:r>
      <w:r w:rsidR="007B628D" w:rsidRPr="004F215F">
        <w:rPr>
          <w:rFonts w:ascii="Times New Roman" w:hAnsi="Times New Roman"/>
          <w:sz w:val="28"/>
          <w:szCs w:val="28"/>
          <w:lang w:val="uk-UA"/>
        </w:rPr>
        <w:t>)</w:t>
      </w:r>
      <w:r w:rsidRPr="004F215F">
        <w:rPr>
          <w:rFonts w:ascii="Times New Roman" w:hAnsi="Times New Roman"/>
          <w:sz w:val="28"/>
          <w:szCs w:val="28"/>
          <w:lang w:val="uk-UA"/>
        </w:rPr>
        <w:t xml:space="preserve"> </w:t>
      </w:r>
      <w:r w:rsidR="00C9188D" w:rsidRPr="004F215F">
        <w:rPr>
          <w:rFonts w:ascii="Times New Roman" w:hAnsi="Times New Roman"/>
          <w:sz w:val="28"/>
          <w:szCs w:val="28"/>
          <w:lang w:val="uk-UA"/>
        </w:rPr>
        <w:t xml:space="preserve">продукція, яка порушує </w:t>
      </w:r>
      <w:r w:rsidR="00941F39" w:rsidRPr="004F215F">
        <w:rPr>
          <w:rFonts w:ascii="Times New Roman" w:hAnsi="Times New Roman"/>
          <w:sz w:val="28"/>
          <w:szCs w:val="28"/>
          <w:lang w:val="uk-UA"/>
        </w:rPr>
        <w:t>прав</w:t>
      </w:r>
      <w:r w:rsidR="00211BAC" w:rsidRPr="004F215F">
        <w:rPr>
          <w:rFonts w:ascii="Times New Roman" w:hAnsi="Times New Roman"/>
          <w:sz w:val="28"/>
          <w:szCs w:val="28"/>
          <w:lang w:val="uk-UA"/>
        </w:rPr>
        <w:t>а</w:t>
      </w:r>
      <w:r w:rsidR="00941F39" w:rsidRPr="004F215F">
        <w:rPr>
          <w:rFonts w:ascii="Times New Roman" w:hAnsi="Times New Roman"/>
          <w:sz w:val="28"/>
          <w:szCs w:val="28"/>
          <w:lang w:val="uk-UA"/>
        </w:rPr>
        <w:t xml:space="preserve"> </w:t>
      </w:r>
      <w:r w:rsidRPr="004F215F">
        <w:rPr>
          <w:rFonts w:ascii="Times New Roman" w:hAnsi="Times New Roman"/>
          <w:sz w:val="28"/>
          <w:szCs w:val="28"/>
          <w:lang w:val="uk-UA"/>
        </w:rPr>
        <w:t xml:space="preserve">автора </w:t>
      </w:r>
      <w:r w:rsidR="00941F39" w:rsidRPr="004F215F">
        <w:rPr>
          <w:rFonts w:ascii="Times New Roman" w:hAnsi="Times New Roman"/>
          <w:sz w:val="28"/>
          <w:szCs w:val="28"/>
          <w:lang w:val="uk-UA"/>
        </w:rPr>
        <w:t xml:space="preserve">на промисловий зразок </w:t>
      </w:r>
      <w:r w:rsidR="00211BAC" w:rsidRPr="004F215F">
        <w:rPr>
          <w:rFonts w:ascii="Times New Roman" w:hAnsi="Times New Roman"/>
          <w:sz w:val="28"/>
          <w:szCs w:val="28"/>
          <w:lang w:val="uk-UA"/>
        </w:rPr>
        <w:t>(</w:t>
      </w:r>
      <w:r w:rsidRPr="004F215F">
        <w:rPr>
          <w:rFonts w:ascii="Times New Roman" w:hAnsi="Times New Roman"/>
          <w:sz w:val="28"/>
          <w:szCs w:val="28"/>
          <w:lang w:val="uk-UA"/>
        </w:rPr>
        <w:t xml:space="preserve">наприклад, </w:t>
      </w:r>
      <w:r w:rsidR="00211BAC" w:rsidRPr="004F215F">
        <w:rPr>
          <w:rFonts w:ascii="Times New Roman" w:hAnsi="Times New Roman"/>
          <w:sz w:val="28"/>
          <w:szCs w:val="28"/>
          <w:shd w:val="clear" w:color="auto" w:fill="FFFFFF"/>
          <w:lang w:val="uk-UA"/>
        </w:rPr>
        <w:t>копіювання</w:t>
      </w:r>
      <w:r w:rsidR="00941F39" w:rsidRPr="004F215F">
        <w:rPr>
          <w:rFonts w:ascii="Times New Roman" w:hAnsi="Times New Roman"/>
          <w:sz w:val="28"/>
          <w:szCs w:val="28"/>
          <w:shd w:val="clear" w:color="auto" w:fill="FFFFFF"/>
          <w:lang w:val="uk-UA"/>
        </w:rPr>
        <w:t xml:space="preserve"> форми</w:t>
      </w:r>
      <w:r w:rsidRPr="004F215F">
        <w:rPr>
          <w:rFonts w:ascii="Times New Roman" w:hAnsi="Times New Roman"/>
          <w:sz w:val="28"/>
          <w:szCs w:val="28"/>
          <w:shd w:val="clear" w:color="auto" w:fill="FFFFFF"/>
          <w:lang w:val="uk-UA"/>
        </w:rPr>
        <w:t xml:space="preserve"> товару</w:t>
      </w:r>
      <w:r w:rsidR="00941F39" w:rsidRPr="004F215F">
        <w:rPr>
          <w:rFonts w:ascii="Times New Roman" w:hAnsi="Times New Roman"/>
          <w:sz w:val="28"/>
          <w:szCs w:val="28"/>
          <w:shd w:val="clear" w:color="auto" w:fill="FFFFFF"/>
          <w:lang w:val="uk-UA"/>
        </w:rPr>
        <w:t>, зовнішнього оформлення</w:t>
      </w:r>
      <w:r w:rsidRPr="004F215F">
        <w:rPr>
          <w:rFonts w:ascii="Times New Roman" w:hAnsi="Times New Roman"/>
          <w:sz w:val="28"/>
          <w:szCs w:val="28"/>
          <w:shd w:val="clear" w:color="auto" w:fill="FFFFFF"/>
          <w:lang w:val="uk-UA"/>
        </w:rPr>
        <w:t xml:space="preserve"> товару чи упаковки</w:t>
      </w:r>
      <w:r w:rsidR="00211BAC" w:rsidRPr="004F215F">
        <w:rPr>
          <w:rFonts w:ascii="Times New Roman" w:hAnsi="Times New Roman"/>
          <w:sz w:val="28"/>
          <w:szCs w:val="28"/>
          <w:shd w:val="clear" w:color="auto" w:fill="FFFFFF"/>
          <w:lang w:val="uk-UA"/>
        </w:rPr>
        <w:t>)</w:t>
      </w:r>
      <w:r w:rsidR="007B628D" w:rsidRPr="004F215F">
        <w:rPr>
          <w:rFonts w:ascii="Times New Roman" w:hAnsi="Times New Roman"/>
          <w:sz w:val="28"/>
          <w:szCs w:val="28"/>
          <w:shd w:val="clear" w:color="auto" w:fill="FFFFFF"/>
          <w:lang w:val="uk-UA"/>
        </w:rPr>
        <w:t>;</w:t>
      </w:r>
      <w:r w:rsidR="00941F39" w:rsidRPr="004F215F">
        <w:rPr>
          <w:rFonts w:ascii="Times New Roman" w:hAnsi="Times New Roman"/>
          <w:sz w:val="28"/>
          <w:szCs w:val="28"/>
          <w:shd w:val="clear" w:color="auto" w:fill="FFFFFF"/>
          <w:lang w:val="uk-UA"/>
        </w:rPr>
        <w:t xml:space="preserve"> </w:t>
      </w:r>
    </w:p>
    <w:p w:rsidR="00941F39" w:rsidRPr="004F215F" w:rsidRDefault="00980C4F"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в</w:t>
      </w:r>
      <w:r w:rsidR="007B628D" w:rsidRPr="004F215F">
        <w:rPr>
          <w:rFonts w:ascii="Times New Roman" w:hAnsi="Times New Roman"/>
          <w:sz w:val="28"/>
          <w:szCs w:val="28"/>
          <w:lang w:val="uk-UA"/>
        </w:rPr>
        <w:t>)</w:t>
      </w:r>
      <w:r w:rsidRPr="004F215F">
        <w:rPr>
          <w:rFonts w:ascii="Times New Roman" w:hAnsi="Times New Roman"/>
          <w:sz w:val="28"/>
          <w:szCs w:val="28"/>
          <w:lang w:val="uk-UA"/>
        </w:rPr>
        <w:t xml:space="preserve"> </w:t>
      </w:r>
      <w:r w:rsidR="00C9188D" w:rsidRPr="004F215F">
        <w:rPr>
          <w:rFonts w:ascii="Times New Roman" w:hAnsi="Times New Roman"/>
          <w:sz w:val="28"/>
          <w:szCs w:val="28"/>
          <w:lang w:val="uk-UA"/>
        </w:rPr>
        <w:t xml:space="preserve">продукція, яка порушує </w:t>
      </w:r>
      <w:r w:rsidR="00211BAC" w:rsidRPr="004F215F">
        <w:rPr>
          <w:rFonts w:ascii="Times New Roman" w:hAnsi="Times New Roman"/>
          <w:sz w:val="28"/>
          <w:szCs w:val="28"/>
          <w:lang w:val="uk-UA"/>
        </w:rPr>
        <w:t xml:space="preserve">права </w:t>
      </w:r>
      <w:r w:rsidR="00941F39" w:rsidRPr="004F215F">
        <w:rPr>
          <w:rFonts w:ascii="Times New Roman" w:hAnsi="Times New Roman"/>
          <w:sz w:val="28"/>
          <w:szCs w:val="28"/>
          <w:shd w:val="clear" w:color="auto" w:fill="FFFFFF"/>
          <w:lang w:val="uk-UA"/>
        </w:rPr>
        <w:t>на винахід чи корисну модель</w:t>
      </w:r>
      <w:r w:rsidR="006B21D8">
        <w:rPr>
          <w:rFonts w:ascii="Times New Roman" w:hAnsi="Times New Roman"/>
          <w:sz w:val="28"/>
          <w:szCs w:val="28"/>
          <w:shd w:val="clear" w:color="auto" w:fill="FFFFFF"/>
          <w:lang w:val="uk-UA"/>
        </w:rPr>
        <w:t>,</w:t>
      </w:r>
      <w:r w:rsidR="00941F39" w:rsidRPr="004F215F">
        <w:rPr>
          <w:rFonts w:ascii="Times New Roman" w:hAnsi="Times New Roman"/>
          <w:sz w:val="28"/>
          <w:szCs w:val="28"/>
          <w:shd w:val="clear" w:color="auto" w:fill="FFFFFF"/>
          <w:lang w:val="uk-UA"/>
        </w:rPr>
        <w:t xml:space="preserve"> </w:t>
      </w:r>
      <w:r w:rsidR="006B21D8">
        <w:rPr>
          <w:rFonts w:ascii="Times New Roman" w:hAnsi="Times New Roman"/>
          <w:sz w:val="28"/>
          <w:szCs w:val="28"/>
          <w:shd w:val="clear" w:color="auto" w:fill="FFFFFF"/>
          <w:lang w:val="uk-UA"/>
        </w:rPr>
        <w:t>–</w:t>
      </w:r>
      <w:r w:rsidR="00941F39" w:rsidRPr="004F215F">
        <w:rPr>
          <w:rFonts w:ascii="Times New Roman" w:hAnsi="Times New Roman"/>
          <w:sz w:val="28"/>
          <w:szCs w:val="28"/>
          <w:shd w:val="clear" w:color="auto" w:fill="FFFFFF"/>
          <w:lang w:val="uk-UA"/>
        </w:rPr>
        <w:t xml:space="preserve"> продукція, виготовлена з порушенням технології</w:t>
      </w:r>
      <w:r w:rsidR="007B628D" w:rsidRPr="004F215F">
        <w:rPr>
          <w:rFonts w:ascii="Times New Roman" w:hAnsi="Times New Roman"/>
          <w:sz w:val="28"/>
          <w:szCs w:val="28"/>
          <w:lang w:val="uk-UA"/>
        </w:rPr>
        <w:t>;</w:t>
      </w:r>
    </w:p>
    <w:p w:rsidR="00941F39" w:rsidRPr="004F215F" w:rsidRDefault="00980C4F"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г</w:t>
      </w:r>
      <w:r w:rsidR="007B628D" w:rsidRPr="004F215F">
        <w:rPr>
          <w:rFonts w:ascii="Times New Roman" w:hAnsi="Times New Roman"/>
          <w:sz w:val="28"/>
          <w:szCs w:val="28"/>
          <w:lang w:val="uk-UA"/>
        </w:rPr>
        <w:t xml:space="preserve">) </w:t>
      </w:r>
      <w:r w:rsidR="00211BAC" w:rsidRPr="004F215F">
        <w:rPr>
          <w:rFonts w:ascii="Times New Roman" w:hAnsi="Times New Roman"/>
          <w:sz w:val="28"/>
          <w:szCs w:val="28"/>
          <w:lang w:val="uk-UA"/>
        </w:rPr>
        <w:t xml:space="preserve">товари, які порушують </w:t>
      </w:r>
      <w:r w:rsidR="00211BAC" w:rsidRPr="004F215F">
        <w:rPr>
          <w:rFonts w:ascii="Times New Roman" w:hAnsi="Times New Roman"/>
          <w:sz w:val="28"/>
          <w:szCs w:val="28"/>
          <w:shd w:val="clear" w:color="auto" w:fill="FFFFFF"/>
          <w:lang w:val="uk-UA"/>
        </w:rPr>
        <w:t>комплекс</w:t>
      </w:r>
      <w:r w:rsidR="00941F39" w:rsidRPr="004F215F">
        <w:rPr>
          <w:rFonts w:ascii="Times New Roman" w:hAnsi="Times New Roman"/>
          <w:sz w:val="28"/>
          <w:szCs w:val="28"/>
          <w:shd w:val="clear" w:color="auto" w:fill="FFFFFF"/>
          <w:lang w:val="uk-UA"/>
        </w:rPr>
        <w:t xml:space="preserve"> </w:t>
      </w:r>
      <w:r w:rsidR="00211BAC" w:rsidRPr="004F215F">
        <w:rPr>
          <w:rFonts w:ascii="Times New Roman" w:hAnsi="Times New Roman"/>
          <w:sz w:val="28"/>
          <w:szCs w:val="28"/>
          <w:shd w:val="clear" w:color="auto" w:fill="FFFFFF"/>
          <w:lang w:val="uk-UA"/>
        </w:rPr>
        <w:t xml:space="preserve">прав </w:t>
      </w:r>
      <w:r w:rsidR="00941F39" w:rsidRPr="004F215F">
        <w:rPr>
          <w:rFonts w:ascii="Times New Roman" w:hAnsi="Times New Roman"/>
          <w:sz w:val="28"/>
          <w:szCs w:val="28"/>
          <w:shd w:val="clear" w:color="auto" w:fill="FFFFFF"/>
          <w:lang w:val="uk-UA"/>
        </w:rPr>
        <w:t>(порушення прав на торгову марку і промисловий зразок</w:t>
      </w:r>
      <w:r w:rsidRPr="004F215F">
        <w:rPr>
          <w:rFonts w:ascii="Times New Roman" w:hAnsi="Times New Roman"/>
          <w:sz w:val="28"/>
          <w:szCs w:val="28"/>
          <w:shd w:val="clear" w:color="auto" w:fill="FFFFFF"/>
          <w:lang w:val="uk-UA"/>
        </w:rPr>
        <w:t xml:space="preserve">, чи і прав на винахід, </w:t>
      </w:r>
      <w:r w:rsidR="001A4772" w:rsidRPr="004F215F">
        <w:rPr>
          <w:rFonts w:ascii="Times New Roman" w:hAnsi="Times New Roman"/>
          <w:sz w:val="28"/>
          <w:szCs w:val="28"/>
          <w:shd w:val="clear" w:color="auto" w:fill="FFFFFF"/>
          <w:lang w:val="uk-UA"/>
        </w:rPr>
        <w:t xml:space="preserve">чи </w:t>
      </w:r>
      <w:r w:rsidRPr="004F215F">
        <w:rPr>
          <w:rFonts w:ascii="Times New Roman" w:hAnsi="Times New Roman"/>
          <w:sz w:val="28"/>
          <w:szCs w:val="28"/>
          <w:shd w:val="clear" w:color="auto" w:fill="FFFFFF"/>
          <w:lang w:val="uk-UA"/>
        </w:rPr>
        <w:t>на</w:t>
      </w:r>
      <w:r w:rsidR="00941F39" w:rsidRPr="004F215F">
        <w:rPr>
          <w:rFonts w:ascii="Times New Roman" w:hAnsi="Times New Roman"/>
          <w:sz w:val="28"/>
          <w:szCs w:val="28"/>
          <w:shd w:val="clear" w:color="auto" w:fill="FFFFFF"/>
          <w:lang w:val="uk-UA"/>
        </w:rPr>
        <w:t xml:space="preserve"> корисну модель)</w:t>
      </w:r>
      <w:r w:rsidR="00580A3F" w:rsidRPr="004F215F">
        <w:rPr>
          <w:rFonts w:ascii="Times New Roman" w:hAnsi="Times New Roman"/>
          <w:sz w:val="28"/>
          <w:szCs w:val="28"/>
          <w:shd w:val="clear" w:color="auto" w:fill="FFFFFF"/>
          <w:lang w:val="uk-UA"/>
        </w:rPr>
        <w:t>.</w:t>
      </w:r>
    </w:p>
    <w:p w:rsidR="007B628D" w:rsidRPr="004F215F" w:rsidRDefault="000E4912"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1.</w:t>
      </w:r>
      <w:r w:rsidR="007B628D" w:rsidRPr="004F215F">
        <w:rPr>
          <w:rFonts w:ascii="Times New Roman" w:hAnsi="Times New Roman"/>
          <w:sz w:val="28"/>
          <w:szCs w:val="28"/>
          <w:lang w:val="uk-UA"/>
        </w:rPr>
        <w:t>2. Контрафакт, який порушує авторські і суміжні права</w:t>
      </w:r>
      <w:r w:rsidR="00260801" w:rsidRPr="004F215F">
        <w:rPr>
          <w:rFonts w:ascii="Times New Roman" w:hAnsi="Times New Roman"/>
          <w:sz w:val="28"/>
          <w:szCs w:val="28"/>
          <w:lang w:val="uk-UA"/>
        </w:rPr>
        <w:t>. До цієї групи належ</w:t>
      </w:r>
      <w:r w:rsidR="004072F6">
        <w:rPr>
          <w:rFonts w:ascii="Times New Roman" w:hAnsi="Times New Roman"/>
          <w:sz w:val="28"/>
          <w:szCs w:val="28"/>
          <w:lang w:val="uk-UA"/>
        </w:rPr>
        <w:t>и</w:t>
      </w:r>
      <w:r w:rsidR="00260801" w:rsidRPr="004F215F">
        <w:rPr>
          <w:rFonts w:ascii="Times New Roman" w:hAnsi="Times New Roman"/>
          <w:sz w:val="28"/>
          <w:szCs w:val="28"/>
          <w:lang w:val="uk-UA"/>
        </w:rPr>
        <w:t xml:space="preserve">ть </w:t>
      </w:r>
      <w:r w:rsidR="00C9188D" w:rsidRPr="004F215F">
        <w:rPr>
          <w:rFonts w:ascii="Times New Roman" w:hAnsi="Times New Roman"/>
          <w:sz w:val="28"/>
          <w:szCs w:val="28"/>
          <w:lang w:val="uk-UA"/>
        </w:rPr>
        <w:t>продукція, яка порушує</w:t>
      </w:r>
      <w:r w:rsidR="007B628D" w:rsidRPr="004F215F">
        <w:rPr>
          <w:rFonts w:ascii="Times New Roman" w:hAnsi="Times New Roman"/>
          <w:sz w:val="28"/>
          <w:szCs w:val="28"/>
          <w:lang w:val="uk-UA"/>
        </w:rPr>
        <w:t xml:space="preserve"> права на примірники творів,</w:t>
      </w:r>
      <w:r w:rsidR="007B628D" w:rsidRPr="004F215F">
        <w:rPr>
          <w:rFonts w:ascii="Times New Roman" w:hAnsi="Times New Roman"/>
          <w:sz w:val="28"/>
          <w:szCs w:val="28"/>
          <w:shd w:val="clear" w:color="auto" w:fill="FFFFFF"/>
          <w:lang w:val="uk-UA"/>
        </w:rPr>
        <w:t xml:space="preserve"> фонограми чи відеограми, що відтворені, опубліковані і (або) розповсюджувані з порушенням авторського права і (або) суміжних прав, у тому числі примірники захищених в </w:t>
      </w:r>
      <w:r w:rsidR="007B628D" w:rsidRPr="004F215F">
        <w:rPr>
          <w:rFonts w:ascii="Times New Roman" w:hAnsi="Times New Roman"/>
          <w:sz w:val="28"/>
          <w:szCs w:val="28"/>
          <w:shd w:val="clear" w:color="auto" w:fill="FFFFFF"/>
          <w:lang w:val="uk-UA"/>
        </w:rPr>
        <w:lastRenderedPageBreak/>
        <w:t xml:space="preserve">Україні творів, фонограм і відеограм, що ввозяться на митну територію України без згоди автора чи іншого суб'єкта авторського права і (або) суміжних прав, зокрема з країн, </w:t>
      </w:r>
      <w:r w:rsidR="004072F6">
        <w:rPr>
          <w:rFonts w:ascii="Times New Roman" w:hAnsi="Times New Roman"/>
          <w:sz w:val="28"/>
          <w:szCs w:val="28"/>
          <w:shd w:val="clear" w:color="auto" w:fill="FFFFFF"/>
          <w:lang w:val="uk-UA"/>
        </w:rPr>
        <w:t xml:space="preserve">де </w:t>
      </w:r>
      <w:r w:rsidR="007B628D" w:rsidRPr="004F215F">
        <w:rPr>
          <w:rFonts w:ascii="Times New Roman" w:hAnsi="Times New Roman"/>
          <w:sz w:val="28"/>
          <w:szCs w:val="28"/>
          <w:shd w:val="clear" w:color="auto" w:fill="FFFFFF"/>
          <w:lang w:val="uk-UA"/>
        </w:rPr>
        <w:t>ці твори</w:t>
      </w:r>
      <w:r w:rsidR="004072F6">
        <w:rPr>
          <w:rFonts w:ascii="Times New Roman" w:hAnsi="Times New Roman"/>
          <w:sz w:val="28"/>
          <w:szCs w:val="28"/>
          <w:shd w:val="clear" w:color="auto" w:fill="FFFFFF"/>
          <w:lang w:val="uk-UA"/>
        </w:rPr>
        <w:t>,</w:t>
      </w:r>
      <w:r w:rsidR="007B628D" w:rsidRPr="004F215F">
        <w:rPr>
          <w:rFonts w:ascii="Times New Roman" w:hAnsi="Times New Roman"/>
          <w:sz w:val="28"/>
          <w:szCs w:val="28"/>
          <w:shd w:val="clear" w:color="auto" w:fill="FFFFFF"/>
          <w:lang w:val="uk-UA"/>
        </w:rPr>
        <w:t xml:space="preserve"> фонограми і відеограми ніколи не охоронялися або перестали охоронятися.</w:t>
      </w:r>
      <w:r w:rsidR="007B628D" w:rsidRPr="004F215F">
        <w:rPr>
          <w:rFonts w:ascii="Times New Roman" w:eastAsia="Times New Roman" w:hAnsi="Times New Roman"/>
          <w:sz w:val="28"/>
          <w:szCs w:val="28"/>
          <w:lang w:val="uk-UA" w:eastAsia="uk-UA"/>
        </w:rPr>
        <w:t xml:space="preserve"> </w:t>
      </w:r>
      <w:r w:rsidR="00334793" w:rsidRPr="004F215F">
        <w:rPr>
          <w:rFonts w:ascii="Times New Roman" w:eastAsia="Times New Roman" w:hAnsi="Times New Roman"/>
          <w:sz w:val="28"/>
          <w:szCs w:val="28"/>
          <w:lang w:val="uk-UA" w:eastAsia="uk-UA"/>
        </w:rPr>
        <w:t>До продукції, яка порушує авторські і суміжні права</w:t>
      </w:r>
      <w:r w:rsidR="004072F6">
        <w:rPr>
          <w:rFonts w:ascii="Times New Roman" w:eastAsia="Times New Roman" w:hAnsi="Times New Roman"/>
          <w:sz w:val="28"/>
          <w:szCs w:val="28"/>
          <w:lang w:val="uk-UA" w:eastAsia="uk-UA"/>
        </w:rPr>
        <w:t xml:space="preserve"> й </w:t>
      </w:r>
      <w:r w:rsidR="00334793" w:rsidRPr="004F215F">
        <w:rPr>
          <w:rFonts w:ascii="Times New Roman" w:eastAsia="Times New Roman" w:hAnsi="Times New Roman"/>
          <w:sz w:val="28"/>
          <w:szCs w:val="28"/>
          <w:lang w:val="uk-UA" w:eastAsia="uk-UA"/>
        </w:rPr>
        <w:t>є видом контрафакту</w:t>
      </w:r>
      <w:r w:rsidR="004072F6">
        <w:rPr>
          <w:rFonts w:ascii="Times New Roman" w:eastAsia="Times New Roman" w:hAnsi="Times New Roman"/>
          <w:sz w:val="28"/>
          <w:szCs w:val="28"/>
          <w:lang w:val="uk-UA" w:eastAsia="uk-UA"/>
        </w:rPr>
        <w:t>,</w:t>
      </w:r>
      <w:r w:rsidR="00334793" w:rsidRPr="004F215F">
        <w:rPr>
          <w:rFonts w:ascii="Times New Roman" w:eastAsia="Times New Roman" w:hAnsi="Times New Roman"/>
          <w:sz w:val="28"/>
          <w:szCs w:val="28"/>
          <w:lang w:val="uk-UA" w:eastAsia="uk-UA"/>
        </w:rPr>
        <w:t xml:space="preserve"> належить </w:t>
      </w:r>
      <w:r w:rsidR="008907DC" w:rsidRPr="004F215F">
        <w:rPr>
          <w:rFonts w:ascii="Times New Roman" w:eastAsia="Times New Roman" w:hAnsi="Times New Roman"/>
          <w:sz w:val="28"/>
          <w:szCs w:val="28"/>
          <w:lang w:val="uk-UA" w:eastAsia="uk-UA"/>
        </w:rPr>
        <w:t>піратська продукція</w:t>
      </w:r>
      <w:r w:rsidR="00334793" w:rsidRPr="004F215F">
        <w:rPr>
          <w:rFonts w:ascii="Times New Roman" w:eastAsia="Times New Roman" w:hAnsi="Times New Roman"/>
          <w:sz w:val="28"/>
          <w:szCs w:val="28"/>
          <w:lang w:val="uk-UA" w:eastAsia="uk-UA"/>
        </w:rPr>
        <w:t>.</w:t>
      </w:r>
      <w:r w:rsidR="007B628D" w:rsidRPr="004F215F">
        <w:rPr>
          <w:rFonts w:ascii="Times New Roman" w:eastAsia="Times New Roman" w:hAnsi="Times New Roman"/>
          <w:sz w:val="28"/>
          <w:szCs w:val="28"/>
          <w:lang w:val="uk-UA" w:eastAsia="uk-UA"/>
        </w:rPr>
        <w:t xml:space="preserve"> Т</w:t>
      </w:r>
      <w:r w:rsidR="00803CC9" w:rsidRPr="004F215F">
        <w:rPr>
          <w:rFonts w:ascii="Times New Roman" w:eastAsia="Times New Roman" w:hAnsi="Times New Roman"/>
          <w:sz w:val="28"/>
          <w:szCs w:val="28"/>
          <w:lang w:val="uk-UA" w:eastAsia="uk-UA"/>
        </w:rPr>
        <w:t>иражування і</w:t>
      </w:r>
      <w:r w:rsidR="007B628D" w:rsidRPr="004F215F">
        <w:rPr>
          <w:rFonts w:ascii="Times New Roman" w:eastAsia="Times New Roman" w:hAnsi="Times New Roman"/>
          <w:sz w:val="28"/>
          <w:szCs w:val="28"/>
          <w:lang w:val="uk-UA" w:eastAsia="uk-UA"/>
        </w:rPr>
        <w:t xml:space="preserve"> продаж копій музикальних, кіно- і художніх творів, художньої і популярної літератури без відома і згоди авторів і творців – це піратство.  </w:t>
      </w:r>
    </w:p>
    <w:p w:rsidR="007D0FA7" w:rsidRPr="004F215F" w:rsidRDefault="000E4912" w:rsidP="000647ED">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2. Види к</w:t>
      </w:r>
      <w:r w:rsidR="00082A00" w:rsidRPr="004F215F">
        <w:rPr>
          <w:rFonts w:ascii="Times New Roman" w:hAnsi="Times New Roman"/>
          <w:sz w:val="28"/>
          <w:szCs w:val="28"/>
          <w:lang w:val="uk-UA"/>
        </w:rPr>
        <w:t>онтрафакту</w:t>
      </w:r>
      <w:r w:rsidRPr="004F215F">
        <w:rPr>
          <w:rFonts w:ascii="Times New Roman" w:hAnsi="Times New Roman"/>
          <w:sz w:val="28"/>
          <w:szCs w:val="28"/>
          <w:lang w:val="uk-UA"/>
        </w:rPr>
        <w:t xml:space="preserve"> відповідно до шляхів попадання</w:t>
      </w:r>
      <w:r w:rsidR="00082A00" w:rsidRPr="004F215F">
        <w:rPr>
          <w:rFonts w:ascii="Times New Roman" w:hAnsi="Times New Roman"/>
          <w:sz w:val="28"/>
          <w:szCs w:val="28"/>
          <w:lang w:val="uk-UA"/>
        </w:rPr>
        <w:t xml:space="preserve"> </w:t>
      </w:r>
      <w:r w:rsidRPr="004F215F">
        <w:rPr>
          <w:rFonts w:ascii="Times New Roman" w:hAnsi="Times New Roman"/>
          <w:sz w:val="28"/>
          <w:szCs w:val="28"/>
          <w:lang w:val="uk-UA"/>
        </w:rPr>
        <w:t>його на ринок</w:t>
      </w:r>
      <w:r w:rsidR="009C1E36" w:rsidRPr="004F215F">
        <w:rPr>
          <w:rFonts w:ascii="Times New Roman" w:hAnsi="Times New Roman"/>
          <w:sz w:val="28"/>
          <w:szCs w:val="28"/>
          <w:lang w:val="uk-UA"/>
        </w:rPr>
        <w:t xml:space="preserve">: </w:t>
      </w:r>
    </w:p>
    <w:p w:rsidR="008D1EEC" w:rsidRPr="004F215F" w:rsidRDefault="000E4912" w:rsidP="000647ED">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2.1.В</w:t>
      </w:r>
      <w:r w:rsidR="00CD19E3" w:rsidRPr="004F215F">
        <w:rPr>
          <w:rFonts w:ascii="Times New Roman" w:hAnsi="Times New Roman"/>
          <w:sz w:val="28"/>
          <w:szCs w:val="28"/>
          <w:lang w:val="uk-UA"/>
        </w:rPr>
        <w:t>нутрішній контрафакт</w:t>
      </w:r>
      <w:r w:rsidR="00241C5C" w:rsidRPr="004F215F">
        <w:rPr>
          <w:rFonts w:ascii="Times New Roman" w:hAnsi="Times New Roman"/>
          <w:sz w:val="28"/>
          <w:szCs w:val="28"/>
          <w:lang w:val="uk-UA"/>
        </w:rPr>
        <w:t>.</w:t>
      </w:r>
      <w:r w:rsidR="004072F6">
        <w:rPr>
          <w:rFonts w:ascii="Times New Roman" w:hAnsi="Times New Roman"/>
          <w:sz w:val="28"/>
          <w:szCs w:val="28"/>
          <w:lang w:val="uk-UA"/>
        </w:rPr>
        <w:t xml:space="preserve"> </w:t>
      </w:r>
      <w:r w:rsidR="00241C5C" w:rsidRPr="004F215F">
        <w:rPr>
          <w:rFonts w:ascii="Times New Roman" w:hAnsi="Times New Roman"/>
          <w:sz w:val="28"/>
          <w:szCs w:val="28"/>
          <w:lang w:val="uk-UA"/>
        </w:rPr>
        <w:t xml:space="preserve">До цієї групи належить </w:t>
      </w:r>
      <w:r w:rsidRPr="004F215F">
        <w:rPr>
          <w:rFonts w:ascii="Times New Roman" w:hAnsi="Times New Roman"/>
          <w:sz w:val="28"/>
          <w:szCs w:val="28"/>
          <w:lang w:val="uk-UA"/>
        </w:rPr>
        <w:t>продукція, яка виготовлена</w:t>
      </w:r>
      <w:r w:rsidR="00DA6A67" w:rsidRPr="004F215F">
        <w:rPr>
          <w:rFonts w:ascii="Times New Roman" w:hAnsi="Times New Roman"/>
          <w:sz w:val="28"/>
          <w:szCs w:val="28"/>
          <w:lang w:val="uk-UA"/>
        </w:rPr>
        <w:t xml:space="preserve"> </w:t>
      </w:r>
      <w:r w:rsidRPr="004F215F">
        <w:rPr>
          <w:rFonts w:ascii="Times New Roman" w:hAnsi="Times New Roman"/>
          <w:sz w:val="28"/>
          <w:szCs w:val="28"/>
          <w:lang w:val="uk-UA"/>
        </w:rPr>
        <w:t>і реалізована</w:t>
      </w:r>
      <w:r w:rsidR="00DA6A67" w:rsidRPr="004F215F">
        <w:rPr>
          <w:rFonts w:ascii="Times New Roman" w:hAnsi="Times New Roman"/>
          <w:sz w:val="28"/>
          <w:szCs w:val="28"/>
          <w:lang w:val="uk-UA"/>
        </w:rPr>
        <w:t xml:space="preserve"> на території </w:t>
      </w:r>
      <w:r w:rsidRPr="004F215F">
        <w:rPr>
          <w:rFonts w:ascii="Times New Roman" w:hAnsi="Times New Roman"/>
          <w:sz w:val="28"/>
          <w:szCs w:val="28"/>
          <w:lang w:val="uk-UA"/>
        </w:rPr>
        <w:t xml:space="preserve">однієї </w:t>
      </w:r>
      <w:r w:rsidR="00241C5C" w:rsidRPr="004F215F">
        <w:rPr>
          <w:rFonts w:ascii="Times New Roman" w:hAnsi="Times New Roman"/>
          <w:sz w:val="28"/>
          <w:szCs w:val="28"/>
          <w:lang w:val="uk-UA"/>
        </w:rPr>
        <w:t xml:space="preserve">держави </w:t>
      </w:r>
    </w:p>
    <w:p w:rsidR="00DA6A67" w:rsidRPr="004F215F" w:rsidRDefault="000E4912" w:rsidP="000647ED">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2.2. З</w:t>
      </w:r>
      <w:r w:rsidR="00CD19E3" w:rsidRPr="004F215F">
        <w:rPr>
          <w:rFonts w:ascii="Times New Roman" w:hAnsi="Times New Roman"/>
          <w:sz w:val="28"/>
          <w:szCs w:val="28"/>
          <w:lang w:val="uk-UA"/>
        </w:rPr>
        <w:t>овнішній</w:t>
      </w:r>
      <w:r w:rsidRPr="004F215F">
        <w:rPr>
          <w:rFonts w:ascii="Times New Roman" w:hAnsi="Times New Roman"/>
          <w:sz w:val="28"/>
          <w:szCs w:val="28"/>
          <w:lang w:val="uk-UA"/>
        </w:rPr>
        <w:t xml:space="preserve"> </w:t>
      </w:r>
      <w:r w:rsidR="00CD19E3" w:rsidRPr="004F215F">
        <w:rPr>
          <w:rFonts w:ascii="Times New Roman" w:hAnsi="Times New Roman"/>
          <w:sz w:val="28"/>
          <w:szCs w:val="28"/>
          <w:lang w:val="uk-UA"/>
        </w:rPr>
        <w:t>контрафакт</w:t>
      </w:r>
      <w:r w:rsidR="00DA6A67" w:rsidRPr="004F215F">
        <w:rPr>
          <w:rFonts w:ascii="Times New Roman" w:hAnsi="Times New Roman"/>
          <w:sz w:val="28"/>
          <w:szCs w:val="28"/>
          <w:lang w:val="uk-UA"/>
        </w:rPr>
        <w:t>:</w:t>
      </w:r>
    </w:p>
    <w:p w:rsidR="007D0FA7" w:rsidRPr="004F215F" w:rsidRDefault="000E4912" w:rsidP="000647ED">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продукція</w:t>
      </w:r>
      <w:r w:rsidR="004072F6">
        <w:rPr>
          <w:rFonts w:ascii="Times New Roman" w:hAnsi="Times New Roman"/>
          <w:sz w:val="28"/>
          <w:szCs w:val="28"/>
          <w:lang w:val="uk-UA"/>
        </w:rPr>
        <w:t>,</w:t>
      </w:r>
      <w:r w:rsidRPr="004F215F">
        <w:rPr>
          <w:rFonts w:ascii="Times New Roman" w:hAnsi="Times New Roman"/>
          <w:sz w:val="28"/>
          <w:szCs w:val="28"/>
          <w:lang w:val="uk-UA"/>
        </w:rPr>
        <w:t xml:space="preserve"> ввезена</w:t>
      </w:r>
      <w:r w:rsidR="008D1EEC" w:rsidRPr="004F215F">
        <w:rPr>
          <w:rFonts w:ascii="Times New Roman" w:hAnsi="Times New Roman"/>
          <w:sz w:val="28"/>
          <w:szCs w:val="28"/>
          <w:lang w:val="uk-UA"/>
        </w:rPr>
        <w:t>/вивезена</w:t>
      </w:r>
      <w:r w:rsidR="00BA63AB" w:rsidRPr="004F215F">
        <w:rPr>
          <w:rFonts w:ascii="Times New Roman" w:hAnsi="Times New Roman"/>
          <w:sz w:val="28"/>
          <w:szCs w:val="28"/>
          <w:lang w:val="uk-UA"/>
        </w:rPr>
        <w:t xml:space="preserve"> </w:t>
      </w:r>
      <w:r w:rsidR="004171D0" w:rsidRPr="004F215F">
        <w:rPr>
          <w:rFonts w:ascii="Times New Roman" w:hAnsi="Times New Roman"/>
          <w:sz w:val="28"/>
          <w:szCs w:val="28"/>
          <w:lang w:val="uk-UA"/>
        </w:rPr>
        <w:t>для вільного обігу</w:t>
      </w:r>
      <w:r w:rsidR="008D1EEC" w:rsidRPr="004F215F">
        <w:rPr>
          <w:rFonts w:ascii="Times New Roman" w:hAnsi="Times New Roman"/>
          <w:sz w:val="28"/>
          <w:szCs w:val="28"/>
          <w:lang w:val="uk-UA"/>
        </w:rPr>
        <w:t xml:space="preserve"> в іншій державі</w:t>
      </w:r>
      <w:r w:rsidR="004171D0" w:rsidRPr="004F215F">
        <w:rPr>
          <w:rFonts w:ascii="Times New Roman" w:hAnsi="Times New Roman"/>
          <w:sz w:val="28"/>
          <w:szCs w:val="28"/>
          <w:lang w:val="uk-UA"/>
        </w:rPr>
        <w:t xml:space="preserve"> </w:t>
      </w:r>
      <w:r w:rsidR="008D1EEC" w:rsidRPr="004F215F">
        <w:rPr>
          <w:rFonts w:ascii="Times New Roman" w:hAnsi="Times New Roman"/>
          <w:sz w:val="28"/>
          <w:szCs w:val="28"/>
          <w:lang w:val="uk-UA"/>
        </w:rPr>
        <w:t>в режимах</w:t>
      </w:r>
      <w:r w:rsidR="00BA63AB" w:rsidRPr="004F215F">
        <w:rPr>
          <w:rFonts w:ascii="Times New Roman" w:hAnsi="Times New Roman"/>
          <w:sz w:val="28"/>
          <w:szCs w:val="28"/>
          <w:lang w:val="uk-UA"/>
        </w:rPr>
        <w:t xml:space="preserve"> імпорту, </w:t>
      </w:r>
      <w:r w:rsidR="008D1EEC" w:rsidRPr="004F215F">
        <w:rPr>
          <w:rFonts w:ascii="Times New Roman" w:hAnsi="Times New Roman"/>
          <w:sz w:val="28"/>
          <w:szCs w:val="28"/>
          <w:lang w:val="uk-UA"/>
        </w:rPr>
        <w:t>реімпорту, експорту, реекспорту</w:t>
      </w:r>
      <w:r w:rsidR="004072F6">
        <w:rPr>
          <w:rFonts w:ascii="Times New Roman" w:hAnsi="Times New Roman"/>
          <w:sz w:val="28"/>
          <w:szCs w:val="28"/>
          <w:lang w:val="uk-UA"/>
        </w:rPr>
        <w:t xml:space="preserve"> </w:t>
      </w:r>
      <w:r w:rsidR="00BA63AB" w:rsidRPr="004F215F">
        <w:rPr>
          <w:rFonts w:ascii="Times New Roman" w:hAnsi="Times New Roman"/>
          <w:sz w:val="28"/>
          <w:szCs w:val="28"/>
          <w:lang w:val="uk-UA"/>
        </w:rPr>
        <w:t xml:space="preserve">чи </w:t>
      </w:r>
      <w:r w:rsidRPr="004F215F">
        <w:rPr>
          <w:rFonts w:ascii="Times New Roman" w:hAnsi="Times New Roman"/>
          <w:sz w:val="28"/>
          <w:szCs w:val="28"/>
          <w:lang w:val="uk-UA"/>
        </w:rPr>
        <w:t>як контрабанда</w:t>
      </w:r>
      <w:r w:rsidR="007D0FA7" w:rsidRPr="004F215F">
        <w:rPr>
          <w:rFonts w:ascii="Times New Roman" w:hAnsi="Times New Roman"/>
          <w:sz w:val="28"/>
          <w:szCs w:val="28"/>
          <w:lang w:val="uk-UA"/>
        </w:rPr>
        <w:t>;</w:t>
      </w:r>
      <w:r w:rsidR="009C1E36" w:rsidRPr="004F215F">
        <w:rPr>
          <w:rFonts w:ascii="Times New Roman" w:hAnsi="Times New Roman"/>
          <w:sz w:val="28"/>
          <w:szCs w:val="28"/>
          <w:lang w:val="uk-UA"/>
        </w:rPr>
        <w:t xml:space="preserve"> </w:t>
      </w:r>
    </w:p>
    <w:p w:rsidR="00BA63AB" w:rsidRPr="004F215F" w:rsidRDefault="000E4912" w:rsidP="000647ED">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продукція</w:t>
      </w:r>
      <w:r w:rsidR="004072F6">
        <w:rPr>
          <w:rFonts w:ascii="Times New Roman" w:hAnsi="Times New Roman"/>
          <w:sz w:val="28"/>
          <w:szCs w:val="28"/>
          <w:lang w:val="uk-UA"/>
        </w:rPr>
        <w:t>,</w:t>
      </w:r>
      <w:r w:rsidRPr="004F215F">
        <w:rPr>
          <w:rFonts w:ascii="Times New Roman" w:hAnsi="Times New Roman"/>
          <w:sz w:val="28"/>
          <w:szCs w:val="28"/>
          <w:lang w:val="uk-UA"/>
        </w:rPr>
        <w:t xml:space="preserve"> ввезена</w:t>
      </w:r>
      <w:r w:rsidR="004171D0" w:rsidRPr="004F215F">
        <w:rPr>
          <w:rFonts w:ascii="Times New Roman" w:hAnsi="Times New Roman"/>
          <w:sz w:val="28"/>
          <w:szCs w:val="28"/>
          <w:lang w:val="uk-UA"/>
        </w:rPr>
        <w:t xml:space="preserve"> з умовним звільнення від митних платежів, зокрема в режимах:</w:t>
      </w:r>
      <w:r w:rsidR="00BA63AB" w:rsidRPr="004F215F">
        <w:rPr>
          <w:rFonts w:ascii="Times New Roman" w:hAnsi="Times New Roman"/>
          <w:sz w:val="28"/>
          <w:szCs w:val="28"/>
          <w:lang w:val="uk-UA"/>
        </w:rPr>
        <w:t xml:space="preserve">  транзиту, тимчасового ввезення</w:t>
      </w:r>
      <w:r w:rsidR="008D1EEC" w:rsidRPr="004F215F">
        <w:rPr>
          <w:rFonts w:ascii="Times New Roman" w:hAnsi="Times New Roman"/>
          <w:sz w:val="28"/>
          <w:szCs w:val="28"/>
          <w:lang w:val="uk-UA"/>
        </w:rPr>
        <w:t>/вивезення</w:t>
      </w:r>
      <w:r w:rsidR="00BA63AB" w:rsidRPr="004F215F">
        <w:rPr>
          <w:rFonts w:ascii="Times New Roman" w:hAnsi="Times New Roman"/>
          <w:sz w:val="28"/>
          <w:szCs w:val="28"/>
          <w:lang w:val="uk-UA"/>
        </w:rPr>
        <w:t>, пе</w:t>
      </w:r>
      <w:r w:rsidR="004072F6">
        <w:rPr>
          <w:rFonts w:ascii="Times New Roman" w:hAnsi="Times New Roman"/>
          <w:sz w:val="28"/>
          <w:szCs w:val="28"/>
          <w:lang w:val="uk-UA"/>
        </w:rPr>
        <w:t>р</w:t>
      </w:r>
      <w:r w:rsidR="00BA63AB" w:rsidRPr="004F215F">
        <w:rPr>
          <w:rFonts w:ascii="Times New Roman" w:hAnsi="Times New Roman"/>
          <w:sz w:val="28"/>
          <w:szCs w:val="28"/>
          <w:lang w:val="uk-UA"/>
        </w:rPr>
        <w:t>еробки на територі</w:t>
      </w:r>
      <w:r w:rsidR="00AE2B2D" w:rsidRPr="004F215F">
        <w:rPr>
          <w:rFonts w:ascii="Times New Roman" w:hAnsi="Times New Roman"/>
          <w:sz w:val="28"/>
          <w:szCs w:val="28"/>
          <w:lang w:val="uk-UA"/>
        </w:rPr>
        <w:t>ї</w:t>
      </w:r>
      <w:r w:rsidR="00BA63AB" w:rsidRPr="004F215F">
        <w:rPr>
          <w:rFonts w:ascii="Times New Roman" w:hAnsi="Times New Roman"/>
          <w:sz w:val="28"/>
          <w:szCs w:val="28"/>
          <w:lang w:val="uk-UA"/>
        </w:rPr>
        <w:t xml:space="preserve"> іншої держави</w:t>
      </w:r>
      <w:r w:rsidR="004072F6">
        <w:rPr>
          <w:rFonts w:ascii="Times New Roman" w:hAnsi="Times New Roman"/>
          <w:sz w:val="28"/>
          <w:szCs w:val="28"/>
          <w:lang w:val="uk-UA"/>
        </w:rPr>
        <w:t>.</w:t>
      </w:r>
    </w:p>
    <w:p w:rsidR="00DA6A67" w:rsidRPr="004F215F" w:rsidRDefault="000E4912" w:rsidP="000647ED">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2.3. </w:t>
      </w:r>
      <w:r w:rsidR="00CD19E3" w:rsidRPr="004F215F">
        <w:rPr>
          <w:rFonts w:ascii="Times New Roman" w:hAnsi="Times New Roman"/>
          <w:sz w:val="28"/>
          <w:szCs w:val="28"/>
          <w:lang w:val="uk-UA"/>
        </w:rPr>
        <w:t>Реверсний контрафакт</w:t>
      </w:r>
      <w:r w:rsidR="00DA6A67" w:rsidRPr="004F215F">
        <w:rPr>
          <w:rFonts w:ascii="Times New Roman" w:hAnsi="Times New Roman"/>
          <w:sz w:val="28"/>
          <w:szCs w:val="28"/>
          <w:lang w:val="uk-UA"/>
        </w:rPr>
        <w:t>:</w:t>
      </w:r>
    </w:p>
    <w:p w:rsidR="00803CC9" w:rsidRPr="004F215F" w:rsidRDefault="00CD19E3" w:rsidP="000647ED">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продукція</w:t>
      </w:r>
      <w:r w:rsidR="004171D0" w:rsidRPr="004F215F">
        <w:rPr>
          <w:rFonts w:ascii="Times New Roman" w:hAnsi="Times New Roman"/>
          <w:sz w:val="28"/>
          <w:szCs w:val="28"/>
          <w:lang w:val="uk-UA"/>
        </w:rPr>
        <w:t>, яку</w:t>
      </w:r>
      <w:r w:rsidRPr="004F215F">
        <w:rPr>
          <w:rFonts w:ascii="Times New Roman" w:hAnsi="Times New Roman"/>
          <w:sz w:val="28"/>
          <w:szCs w:val="28"/>
          <w:lang w:val="uk-UA"/>
        </w:rPr>
        <w:t xml:space="preserve"> </w:t>
      </w:r>
      <w:r w:rsidR="00DA6A67" w:rsidRPr="004F215F">
        <w:rPr>
          <w:rFonts w:ascii="Times New Roman" w:hAnsi="Times New Roman"/>
          <w:sz w:val="28"/>
          <w:szCs w:val="28"/>
          <w:lang w:val="uk-UA"/>
        </w:rPr>
        <w:t>вивезено</w:t>
      </w:r>
      <w:r w:rsidR="00803CC9" w:rsidRPr="004F215F">
        <w:rPr>
          <w:rFonts w:ascii="Times New Roman" w:hAnsi="Times New Roman"/>
          <w:sz w:val="28"/>
          <w:szCs w:val="28"/>
          <w:lang w:val="uk-UA"/>
        </w:rPr>
        <w:t xml:space="preserve"> з т</w:t>
      </w:r>
      <w:r w:rsidR="00DA6A67" w:rsidRPr="004F215F">
        <w:rPr>
          <w:rFonts w:ascii="Times New Roman" w:hAnsi="Times New Roman"/>
          <w:sz w:val="28"/>
          <w:szCs w:val="28"/>
          <w:lang w:val="uk-UA"/>
        </w:rPr>
        <w:t>ериторії даної держави і ввезено</w:t>
      </w:r>
      <w:r w:rsidR="00803CC9" w:rsidRPr="004F215F">
        <w:rPr>
          <w:rFonts w:ascii="Times New Roman" w:hAnsi="Times New Roman"/>
          <w:sz w:val="28"/>
          <w:szCs w:val="28"/>
          <w:lang w:val="uk-UA"/>
        </w:rPr>
        <w:t xml:space="preserve"> знову для </w:t>
      </w:r>
      <w:r w:rsidR="004F215F">
        <w:rPr>
          <w:rFonts w:ascii="Times New Roman" w:hAnsi="Times New Roman"/>
          <w:sz w:val="28"/>
          <w:szCs w:val="28"/>
          <w:lang w:val="uk-UA"/>
        </w:rPr>
        <w:t>«</w:t>
      </w:r>
      <w:r w:rsidR="00803CC9" w:rsidRPr="004F215F">
        <w:rPr>
          <w:rFonts w:ascii="Times New Roman" w:hAnsi="Times New Roman"/>
          <w:sz w:val="28"/>
          <w:szCs w:val="28"/>
          <w:lang w:val="uk-UA"/>
        </w:rPr>
        <w:t>підтвердження її іноземного виробництва</w:t>
      </w:r>
      <w:r w:rsidR="004F215F">
        <w:rPr>
          <w:rFonts w:ascii="Times New Roman" w:hAnsi="Times New Roman"/>
          <w:sz w:val="28"/>
          <w:szCs w:val="28"/>
          <w:lang w:val="uk-UA"/>
        </w:rPr>
        <w:t>»</w:t>
      </w:r>
      <w:r w:rsidR="008D1EEC" w:rsidRPr="004F215F">
        <w:rPr>
          <w:rFonts w:ascii="Times New Roman" w:hAnsi="Times New Roman"/>
          <w:sz w:val="28"/>
          <w:szCs w:val="28"/>
          <w:lang w:val="uk-UA"/>
        </w:rPr>
        <w:t>. Наприклад, продукцію вивезли у вільну митну зону комерційного типу, внесли зміни</w:t>
      </w:r>
      <w:r w:rsidR="004072F6">
        <w:rPr>
          <w:rFonts w:ascii="Times New Roman" w:hAnsi="Times New Roman"/>
          <w:sz w:val="28"/>
          <w:szCs w:val="28"/>
          <w:lang w:val="uk-UA"/>
        </w:rPr>
        <w:t xml:space="preserve"> </w:t>
      </w:r>
      <w:r w:rsidR="008D1EEC" w:rsidRPr="004F215F">
        <w:rPr>
          <w:rFonts w:ascii="Times New Roman" w:hAnsi="Times New Roman"/>
          <w:sz w:val="28"/>
          <w:szCs w:val="28"/>
          <w:lang w:val="uk-UA"/>
        </w:rPr>
        <w:t>і під відомою</w:t>
      </w:r>
      <w:r w:rsidR="004072F6">
        <w:rPr>
          <w:rFonts w:ascii="Times New Roman" w:hAnsi="Times New Roman"/>
          <w:sz w:val="28"/>
          <w:szCs w:val="28"/>
          <w:lang w:val="uk-UA"/>
        </w:rPr>
        <w:t xml:space="preserve"> </w:t>
      </w:r>
      <w:r w:rsidR="008D1EEC" w:rsidRPr="004F215F">
        <w:rPr>
          <w:rFonts w:ascii="Times New Roman" w:hAnsi="Times New Roman"/>
          <w:sz w:val="28"/>
          <w:szCs w:val="28"/>
          <w:lang w:val="uk-UA"/>
        </w:rPr>
        <w:t xml:space="preserve">іноземною торговою маркою ввезли назад </w:t>
      </w:r>
      <w:r w:rsidR="004072F6">
        <w:rPr>
          <w:rFonts w:ascii="Times New Roman" w:hAnsi="Times New Roman"/>
          <w:sz w:val="28"/>
          <w:szCs w:val="28"/>
          <w:lang w:val="uk-UA"/>
        </w:rPr>
        <w:t>у</w:t>
      </w:r>
      <w:r w:rsidR="008D1EEC" w:rsidRPr="004F215F">
        <w:rPr>
          <w:rFonts w:ascii="Times New Roman" w:hAnsi="Times New Roman"/>
          <w:sz w:val="28"/>
          <w:szCs w:val="28"/>
          <w:lang w:val="uk-UA"/>
        </w:rPr>
        <w:t xml:space="preserve"> країну.</w:t>
      </w:r>
    </w:p>
    <w:p w:rsidR="00BA63AB" w:rsidRPr="004F215F" w:rsidRDefault="00CD19E3"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3. Види контрафакт</w:t>
      </w:r>
      <w:r w:rsidR="00652F9D" w:rsidRPr="004F215F">
        <w:rPr>
          <w:rFonts w:ascii="Times New Roman" w:hAnsi="Times New Roman"/>
          <w:sz w:val="28"/>
          <w:szCs w:val="28"/>
          <w:lang w:val="uk-UA"/>
        </w:rPr>
        <w:t>них товарів</w:t>
      </w:r>
      <w:r w:rsidRPr="004F215F">
        <w:rPr>
          <w:rFonts w:ascii="Times New Roman" w:hAnsi="Times New Roman"/>
          <w:sz w:val="28"/>
          <w:szCs w:val="28"/>
          <w:lang w:val="uk-UA"/>
        </w:rPr>
        <w:t xml:space="preserve"> за</w:t>
      </w:r>
      <w:r w:rsidR="00767919" w:rsidRPr="004F215F">
        <w:rPr>
          <w:rFonts w:ascii="Times New Roman" w:hAnsi="Times New Roman"/>
          <w:sz w:val="28"/>
          <w:szCs w:val="28"/>
          <w:lang w:val="uk-UA"/>
        </w:rPr>
        <w:t xml:space="preserve"> </w:t>
      </w:r>
      <w:r w:rsidRPr="004F215F">
        <w:rPr>
          <w:rFonts w:ascii="Times New Roman" w:hAnsi="Times New Roman"/>
          <w:sz w:val="28"/>
          <w:szCs w:val="28"/>
          <w:lang w:val="uk-UA"/>
        </w:rPr>
        <w:t xml:space="preserve">специфікою </w:t>
      </w:r>
      <w:r w:rsidR="008D1EEC" w:rsidRPr="004F215F">
        <w:rPr>
          <w:rFonts w:ascii="Times New Roman" w:hAnsi="Times New Roman"/>
          <w:sz w:val="28"/>
          <w:szCs w:val="28"/>
          <w:lang w:val="uk-UA"/>
        </w:rPr>
        <w:t>їх</w:t>
      </w:r>
      <w:r w:rsidR="004072F6">
        <w:rPr>
          <w:rFonts w:ascii="Times New Roman" w:hAnsi="Times New Roman"/>
          <w:sz w:val="28"/>
          <w:szCs w:val="28"/>
          <w:lang w:val="uk-UA"/>
        </w:rPr>
        <w:t>ніх</w:t>
      </w:r>
      <w:r w:rsidR="008D1EEC" w:rsidRPr="004F215F">
        <w:rPr>
          <w:rFonts w:ascii="Times New Roman" w:hAnsi="Times New Roman"/>
          <w:sz w:val="28"/>
          <w:szCs w:val="28"/>
          <w:lang w:val="uk-UA"/>
        </w:rPr>
        <w:t xml:space="preserve"> </w:t>
      </w:r>
      <w:r w:rsidRPr="004F215F">
        <w:rPr>
          <w:rFonts w:ascii="Times New Roman" w:hAnsi="Times New Roman"/>
          <w:sz w:val="28"/>
          <w:szCs w:val="28"/>
          <w:lang w:val="uk-UA"/>
        </w:rPr>
        <w:t>складових елементів</w:t>
      </w:r>
      <w:r w:rsidR="00767919" w:rsidRPr="004F215F">
        <w:rPr>
          <w:rFonts w:ascii="Times New Roman" w:hAnsi="Times New Roman"/>
          <w:sz w:val="28"/>
          <w:szCs w:val="28"/>
          <w:lang w:val="uk-UA"/>
        </w:rPr>
        <w:t xml:space="preserve">: </w:t>
      </w:r>
    </w:p>
    <w:p w:rsidR="00BA63AB" w:rsidRPr="004F215F" w:rsidRDefault="00D5181A" w:rsidP="00D5181A">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 </w:t>
      </w:r>
      <w:r w:rsidR="00767919" w:rsidRPr="004F215F">
        <w:rPr>
          <w:rFonts w:ascii="Times New Roman" w:hAnsi="Times New Roman"/>
          <w:sz w:val="28"/>
          <w:szCs w:val="28"/>
          <w:lang w:val="uk-UA"/>
        </w:rPr>
        <w:t>товари</w:t>
      </w:r>
      <w:r w:rsidR="004072F6">
        <w:rPr>
          <w:rFonts w:ascii="Times New Roman" w:hAnsi="Times New Roman"/>
          <w:sz w:val="28"/>
          <w:szCs w:val="28"/>
          <w:lang w:val="uk-UA"/>
        </w:rPr>
        <w:t>-</w:t>
      </w:r>
      <w:r w:rsidR="00767919" w:rsidRPr="004F215F">
        <w:rPr>
          <w:rFonts w:ascii="Times New Roman" w:hAnsi="Times New Roman"/>
          <w:sz w:val="28"/>
          <w:szCs w:val="28"/>
          <w:lang w:val="uk-UA"/>
        </w:rPr>
        <w:t>двійники –</w:t>
      </w:r>
      <w:r w:rsidR="00BA7677" w:rsidRPr="004F215F">
        <w:rPr>
          <w:rFonts w:ascii="Times New Roman" w:hAnsi="Times New Roman"/>
          <w:sz w:val="28"/>
          <w:szCs w:val="28"/>
          <w:lang w:val="uk-UA"/>
        </w:rPr>
        <w:t xml:space="preserve"> товари, однакові за всіма ознаками з товарами, що оцінюються, у тому числі за такими</w:t>
      </w:r>
      <w:r w:rsidR="00803CC9" w:rsidRPr="004F215F">
        <w:rPr>
          <w:rFonts w:ascii="Times New Roman" w:hAnsi="Times New Roman"/>
          <w:sz w:val="28"/>
          <w:szCs w:val="28"/>
          <w:lang w:val="uk-UA"/>
        </w:rPr>
        <w:t xml:space="preserve"> ознаками, як</w:t>
      </w:r>
      <w:r w:rsidR="00BA7677" w:rsidRPr="004F215F">
        <w:rPr>
          <w:rFonts w:ascii="Times New Roman" w:hAnsi="Times New Roman"/>
          <w:sz w:val="28"/>
          <w:szCs w:val="28"/>
          <w:lang w:val="uk-UA"/>
        </w:rPr>
        <w:t xml:space="preserve"> </w:t>
      </w:r>
      <w:r w:rsidR="00BA7677" w:rsidRPr="004F215F">
        <w:rPr>
          <w:rFonts w:ascii="Times New Roman" w:hAnsi="Times New Roman"/>
          <w:iCs/>
          <w:sz w:val="28"/>
          <w:szCs w:val="28"/>
          <w:lang w:val="uk-UA"/>
        </w:rPr>
        <w:t>фізичні характеристики</w:t>
      </w:r>
      <w:r w:rsidR="00767919" w:rsidRPr="004F215F">
        <w:rPr>
          <w:rFonts w:ascii="Times New Roman" w:hAnsi="Times New Roman"/>
          <w:sz w:val="28"/>
          <w:szCs w:val="28"/>
          <w:lang w:val="uk-UA"/>
        </w:rPr>
        <w:t xml:space="preserve">; </w:t>
      </w:r>
    </w:p>
    <w:p w:rsidR="00BA63AB" w:rsidRPr="004F215F" w:rsidRDefault="00D5181A" w:rsidP="00D5181A">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  </w:t>
      </w:r>
      <w:r w:rsidR="00767919" w:rsidRPr="004F215F">
        <w:rPr>
          <w:rFonts w:ascii="Times New Roman" w:hAnsi="Times New Roman"/>
          <w:sz w:val="28"/>
          <w:szCs w:val="28"/>
          <w:lang w:val="uk-UA"/>
        </w:rPr>
        <w:t xml:space="preserve">аналогічні товари – товари, </w:t>
      </w:r>
      <w:r w:rsidR="00BA7677" w:rsidRPr="004F215F">
        <w:rPr>
          <w:rFonts w:ascii="Times New Roman" w:hAnsi="Times New Roman"/>
          <w:sz w:val="28"/>
          <w:szCs w:val="28"/>
          <w:lang w:val="uk-UA"/>
        </w:rPr>
        <w:t>як</w:t>
      </w:r>
      <w:r w:rsidR="004072F6">
        <w:rPr>
          <w:rFonts w:ascii="Times New Roman" w:hAnsi="Times New Roman"/>
          <w:sz w:val="28"/>
          <w:szCs w:val="28"/>
          <w:lang w:val="uk-UA"/>
        </w:rPr>
        <w:t>і</w:t>
      </w:r>
      <w:r w:rsidR="00BA7677" w:rsidRPr="004F215F">
        <w:rPr>
          <w:rFonts w:ascii="Times New Roman" w:hAnsi="Times New Roman"/>
          <w:sz w:val="28"/>
          <w:szCs w:val="28"/>
          <w:lang w:val="uk-UA"/>
        </w:rPr>
        <w:t xml:space="preserve"> хоч</w:t>
      </w:r>
      <w:r w:rsidR="004072F6">
        <w:rPr>
          <w:rFonts w:ascii="Times New Roman" w:hAnsi="Times New Roman"/>
          <w:sz w:val="28"/>
          <w:szCs w:val="28"/>
          <w:lang w:val="uk-UA"/>
        </w:rPr>
        <w:t>а</w:t>
      </w:r>
      <w:r w:rsidR="00BA7677" w:rsidRPr="004F215F">
        <w:rPr>
          <w:rFonts w:ascii="Times New Roman" w:hAnsi="Times New Roman"/>
          <w:sz w:val="28"/>
          <w:szCs w:val="28"/>
          <w:lang w:val="uk-UA"/>
        </w:rPr>
        <w:t xml:space="preserve"> i не є однаковими за всiма ознаками, але мають схожi характеристики i складаються </w:t>
      </w:r>
      <w:r w:rsidR="004072F6">
        <w:rPr>
          <w:rFonts w:ascii="Times New Roman" w:hAnsi="Times New Roman"/>
          <w:sz w:val="28"/>
          <w:szCs w:val="28"/>
          <w:lang w:val="uk-UA"/>
        </w:rPr>
        <w:t xml:space="preserve">зі </w:t>
      </w:r>
      <w:r w:rsidR="00BA7677" w:rsidRPr="004F215F">
        <w:rPr>
          <w:rFonts w:ascii="Times New Roman" w:hAnsi="Times New Roman"/>
          <w:sz w:val="28"/>
          <w:szCs w:val="28"/>
          <w:lang w:val="uk-UA"/>
        </w:rPr>
        <w:t>схожих компонентiв, завдяки чому вони виконують однаковi функцiї порiвняно з товарами, що оцiнюються</w:t>
      </w:r>
      <w:r w:rsidR="00767919" w:rsidRPr="004F215F">
        <w:rPr>
          <w:rFonts w:ascii="Times New Roman" w:hAnsi="Times New Roman"/>
          <w:sz w:val="28"/>
          <w:szCs w:val="28"/>
          <w:lang w:val="uk-UA"/>
        </w:rPr>
        <w:t xml:space="preserve">, і які вводять в оману споживача через асоціацію зі справжнім виробником; </w:t>
      </w:r>
    </w:p>
    <w:p w:rsidR="004171D0" w:rsidRPr="004F215F" w:rsidRDefault="00D5181A" w:rsidP="00D5181A">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 </w:t>
      </w:r>
      <w:r w:rsidR="00767919" w:rsidRPr="004F215F">
        <w:rPr>
          <w:rFonts w:ascii="Times New Roman" w:hAnsi="Times New Roman"/>
          <w:sz w:val="28"/>
          <w:szCs w:val="28"/>
          <w:lang w:val="uk-UA"/>
        </w:rPr>
        <w:t>товари-імітатори – товари, котрі лише частково подібні</w:t>
      </w:r>
      <w:r w:rsidR="00145DB4" w:rsidRPr="004F215F">
        <w:rPr>
          <w:rFonts w:ascii="Times New Roman" w:hAnsi="Times New Roman"/>
          <w:sz w:val="28"/>
          <w:szCs w:val="28"/>
          <w:lang w:val="uk-UA"/>
        </w:rPr>
        <w:t xml:space="preserve"> до </w:t>
      </w:r>
      <w:r w:rsidR="00652F9D" w:rsidRPr="004F215F">
        <w:rPr>
          <w:rFonts w:ascii="Times New Roman" w:hAnsi="Times New Roman"/>
          <w:sz w:val="28"/>
          <w:szCs w:val="28"/>
          <w:lang w:val="uk-UA"/>
        </w:rPr>
        <w:t>оригіналу</w:t>
      </w:r>
      <w:r w:rsidR="00241C5C" w:rsidRPr="004F215F">
        <w:rPr>
          <w:rFonts w:ascii="Times New Roman" w:hAnsi="Times New Roman"/>
          <w:sz w:val="28"/>
          <w:szCs w:val="28"/>
          <w:lang w:val="uk-UA"/>
        </w:rPr>
        <w:t xml:space="preserve"> [9]</w:t>
      </w:r>
      <w:r w:rsidR="00AB468F" w:rsidRPr="004F215F">
        <w:rPr>
          <w:rFonts w:ascii="Times New Roman" w:hAnsi="Times New Roman"/>
          <w:sz w:val="28"/>
          <w:szCs w:val="28"/>
          <w:lang w:val="uk-UA"/>
        </w:rPr>
        <w:t>;</w:t>
      </w:r>
    </w:p>
    <w:p w:rsidR="00AB468F" w:rsidRPr="004F215F" w:rsidRDefault="00AB468F" w:rsidP="00D5181A">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фальсифікат.</w:t>
      </w:r>
    </w:p>
    <w:p w:rsidR="00145DB4" w:rsidRPr="004F215F" w:rsidRDefault="007A656F"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lastRenderedPageBreak/>
        <w:t>Ще одним видом контрафакту є фальсифікована продукція</w:t>
      </w:r>
      <w:r w:rsidR="00AB468F" w:rsidRPr="004F215F">
        <w:rPr>
          <w:rFonts w:ascii="Times New Roman" w:hAnsi="Times New Roman"/>
          <w:sz w:val="28"/>
          <w:szCs w:val="28"/>
          <w:lang w:val="uk-UA"/>
        </w:rPr>
        <w:t xml:space="preserve"> (фальсифікат)</w:t>
      </w:r>
      <w:r w:rsidRPr="004F215F">
        <w:rPr>
          <w:rFonts w:ascii="Times New Roman" w:hAnsi="Times New Roman"/>
          <w:sz w:val="28"/>
          <w:szCs w:val="28"/>
          <w:lang w:val="uk-UA"/>
        </w:rPr>
        <w:t xml:space="preserve">. </w:t>
      </w:r>
      <w:r w:rsidR="00E42B2E" w:rsidRPr="004F215F">
        <w:rPr>
          <w:rFonts w:ascii="Times New Roman" w:hAnsi="Times New Roman"/>
          <w:sz w:val="28"/>
          <w:szCs w:val="28"/>
          <w:lang w:val="uk-UA"/>
        </w:rPr>
        <w:t>У</w:t>
      </w:r>
      <w:r w:rsidR="008E38E4" w:rsidRPr="004F215F">
        <w:rPr>
          <w:rFonts w:ascii="Times New Roman" w:hAnsi="Times New Roman"/>
          <w:sz w:val="28"/>
          <w:szCs w:val="28"/>
          <w:lang w:val="uk-UA"/>
        </w:rPr>
        <w:t xml:space="preserve"> </w:t>
      </w:r>
      <w:r w:rsidR="00E42B2E" w:rsidRPr="004F215F">
        <w:rPr>
          <w:rFonts w:ascii="Times New Roman" w:hAnsi="Times New Roman"/>
          <w:sz w:val="28"/>
          <w:szCs w:val="28"/>
          <w:lang w:val="uk-UA"/>
        </w:rPr>
        <w:t xml:space="preserve">ст. 1 Закону України </w:t>
      </w:r>
      <w:r w:rsidR="004F215F">
        <w:rPr>
          <w:rFonts w:ascii="Times New Roman" w:hAnsi="Times New Roman"/>
          <w:sz w:val="28"/>
          <w:szCs w:val="28"/>
          <w:lang w:val="uk-UA"/>
        </w:rPr>
        <w:t>«</w:t>
      </w:r>
      <w:r w:rsidR="00E42B2E" w:rsidRPr="004F215F">
        <w:rPr>
          <w:rFonts w:ascii="Times New Roman" w:hAnsi="Times New Roman"/>
          <w:sz w:val="28"/>
          <w:szCs w:val="28"/>
          <w:lang w:val="uk-UA"/>
        </w:rPr>
        <w:t>Про захист прав споживачів</w:t>
      </w:r>
      <w:r w:rsidR="004F215F">
        <w:rPr>
          <w:rFonts w:ascii="Times New Roman" w:hAnsi="Times New Roman"/>
          <w:sz w:val="28"/>
          <w:szCs w:val="28"/>
          <w:lang w:val="uk-UA"/>
        </w:rPr>
        <w:t>»</w:t>
      </w:r>
      <w:r w:rsidR="00E42B2E" w:rsidRPr="004F215F">
        <w:rPr>
          <w:rFonts w:ascii="Times New Roman" w:hAnsi="Times New Roman"/>
          <w:sz w:val="28"/>
          <w:szCs w:val="28"/>
          <w:lang w:val="uk-UA"/>
        </w:rPr>
        <w:t xml:space="preserve"> від 12.05.1991</w:t>
      </w:r>
      <w:r w:rsidR="004E4209">
        <w:rPr>
          <w:rFonts w:ascii="Times New Roman" w:hAnsi="Times New Roman"/>
          <w:sz w:val="28"/>
          <w:szCs w:val="28"/>
          <w:lang w:val="uk-UA"/>
        </w:rPr>
        <w:t xml:space="preserve"> </w:t>
      </w:r>
      <w:r w:rsidR="00E42B2E" w:rsidRPr="004F215F">
        <w:rPr>
          <w:rFonts w:ascii="Times New Roman" w:hAnsi="Times New Roman"/>
          <w:sz w:val="28"/>
          <w:szCs w:val="28"/>
          <w:lang w:val="uk-UA"/>
        </w:rPr>
        <w:t xml:space="preserve">дано таке визначення поняття </w:t>
      </w:r>
      <w:r w:rsidR="004F215F">
        <w:rPr>
          <w:rFonts w:ascii="Times New Roman" w:hAnsi="Times New Roman"/>
          <w:sz w:val="28"/>
          <w:szCs w:val="28"/>
          <w:lang w:val="uk-UA"/>
        </w:rPr>
        <w:t>«</w:t>
      </w:r>
      <w:r w:rsidRPr="004F215F">
        <w:rPr>
          <w:rFonts w:ascii="Times New Roman" w:hAnsi="Times New Roman"/>
          <w:sz w:val="28"/>
          <w:szCs w:val="28"/>
          <w:lang w:val="uk-UA"/>
        </w:rPr>
        <w:t>ф</w:t>
      </w:r>
      <w:r w:rsidR="00652F9D" w:rsidRPr="004F215F">
        <w:rPr>
          <w:rFonts w:ascii="Times New Roman" w:hAnsi="Times New Roman"/>
          <w:sz w:val="28"/>
          <w:szCs w:val="28"/>
          <w:lang w:val="uk-UA"/>
        </w:rPr>
        <w:t>альсифікована продукція</w:t>
      </w:r>
      <w:r w:rsidR="004F215F">
        <w:rPr>
          <w:rFonts w:ascii="Times New Roman" w:hAnsi="Times New Roman"/>
          <w:sz w:val="28"/>
          <w:szCs w:val="28"/>
          <w:lang w:val="uk-UA"/>
        </w:rPr>
        <w:t>»</w:t>
      </w:r>
      <w:r w:rsidR="004E4209">
        <w:rPr>
          <w:rFonts w:ascii="Times New Roman" w:hAnsi="Times New Roman"/>
          <w:sz w:val="28"/>
          <w:szCs w:val="28"/>
          <w:lang w:val="uk-UA"/>
        </w:rPr>
        <w:t xml:space="preserve">: </w:t>
      </w:r>
      <w:r w:rsidR="00652F9D" w:rsidRPr="004F215F">
        <w:rPr>
          <w:rFonts w:ascii="Times New Roman" w:hAnsi="Times New Roman"/>
          <w:sz w:val="28"/>
          <w:szCs w:val="28"/>
          <w:lang w:val="uk-UA"/>
        </w:rPr>
        <w:t>це продукція, виготовлена шляхом незаконного відтворення чужого товару з порушенням технології виробництва та</w:t>
      </w:r>
      <w:r w:rsidR="004E4209">
        <w:rPr>
          <w:rFonts w:ascii="Times New Roman" w:hAnsi="Times New Roman"/>
          <w:sz w:val="28"/>
          <w:szCs w:val="28"/>
          <w:lang w:val="uk-UA"/>
        </w:rPr>
        <w:t xml:space="preserve"> </w:t>
      </w:r>
      <w:r w:rsidR="00652F9D" w:rsidRPr="004F215F">
        <w:rPr>
          <w:rFonts w:ascii="Times New Roman" w:hAnsi="Times New Roman"/>
          <w:sz w:val="28"/>
          <w:szCs w:val="28"/>
          <w:lang w:val="uk-UA"/>
        </w:rPr>
        <w:t>яка неправомірно захищена знаком для товарів та послуг, географічним зазначенням походження товару іншої особи, яка має на це право інтелектуальної власності.</w:t>
      </w:r>
      <w:r w:rsidRPr="004F215F">
        <w:rPr>
          <w:rFonts w:ascii="Times New Roman" w:hAnsi="Times New Roman"/>
          <w:sz w:val="28"/>
          <w:szCs w:val="28"/>
          <w:lang w:val="uk-UA"/>
        </w:rPr>
        <w:t xml:space="preserve"> Отже</w:t>
      </w:r>
      <w:r w:rsidR="00C9188D" w:rsidRPr="004F215F">
        <w:rPr>
          <w:rFonts w:ascii="Times New Roman" w:hAnsi="Times New Roman"/>
          <w:sz w:val="28"/>
          <w:szCs w:val="28"/>
          <w:lang w:val="uk-UA"/>
        </w:rPr>
        <w:t>, особливістю фальсифікованої продукції</w:t>
      </w:r>
      <w:r w:rsidR="000F27BD" w:rsidRPr="004F215F">
        <w:rPr>
          <w:rFonts w:ascii="Times New Roman" w:hAnsi="Times New Roman"/>
          <w:sz w:val="28"/>
          <w:szCs w:val="28"/>
          <w:lang w:val="uk-UA"/>
        </w:rPr>
        <w:t xml:space="preserve"> є те, що </w:t>
      </w:r>
      <w:r w:rsidR="004E4209">
        <w:rPr>
          <w:rFonts w:ascii="Times New Roman" w:hAnsi="Times New Roman"/>
          <w:sz w:val="28"/>
          <w:szCs w:val="28"/>
          <w:lang w:val="uk-UA"/>
        </w:rPr>
        <w:t xml:space="preserve">під час </w:t>
      </w:r>
      <w:r w:rsidR="00C9188D" w:rsidRPr="004F215F">
        <w:rPr>
          <w:rFonts w:ascii="Times New Roman" w:hAnsi="Times New Roman"/>
          <w:sz w:val="28"/>
          <w:szCs w:val="28"/>
          <w:lang w:val="uk-UA"/>
        </w:rPr>
        <w:t xml:space="preserve">її </w:t>
      </w:r>
      <w:r w:rsidR="008E38E4" w:rsidRPr="004F215F">
        <w:rPr>
          <w:rFonts w:ascii="Times New Roman" w:hAnsi="Times New Roman"/>
          <w:sz w:val="28"/>
          <w:szCs w:val="28"/>
          <w:lang w:val="uk-UA"/>
        </w:rPr>
        <w:t>виробництв</w:t>
      </w:r>
      <w:r w:rsidR="004E4209">
        <w:rPr>
          <w:rFonts w:ascii="Times New Roman" w:hAnsi="Times New Roman"/>
          <w:sz w:val="28"/>
          <w:szCs w:val="28"/>
          <w:lang w:val="uk-UA"/>
        </w:rPr>
        <w:t>а</w:t>
      </w:r>
      <w:r w:rsidR="008E38E4" w:rsidRPr="004F215F">
        <w:rPr>
          <w:rFonts w:ascii="Times New Roman" w:hAnsi="Times New Roman"/>
          <w:sz w:val="28"/>
          <w:szCs w:val="28"/>
          <w:lang w:val="uk-UA"/>
        </w:rPr>
        <w:t xml:space="preserve"> порушено </w:t>
      </w:r>
      <w:r w:rsidR="000F27BD" w:rsidRPr="004F215F">
        <w:rPr>
          <w:rFonts w:ascii="Times New Roman" w:hAnsi="Times New Roman"/>
          <w:sz w:val="28"/>
          <w:szCs w:val="28"/>
          <w:lang w:val="uk-UA"/>
        </w:rPr>
        <w:t>технологію виробництва</w:t>
      </w:r>
      <w:r w:rsidR="00C9188D" w:rsidRPr="004F215F">
        <w:rPr>
          <w:rFonts w:ascii="Times New Roman" w:hAnsi="Times New Roman"/>
          <w:sz w:val="28"/>
          <w:szCs w:val="28"/>
          <w:lang w:val="uk-UA"/>
        </w:rPr>
        <w:t>, зокрема</w:t>
      </w:r>
      <w:r w:rsidR="004E4209">
        <w:rPr>
          <w:rFonts w:ascii="Times New Roman" w:hAnsi="Times New Roman"/>
          <w:sz w:val="28"/>
          <w:szCs w:val="28"/>
          <w:lang w:val="uk-UA"/>
        </w:rPr>
        <w:t xml:space="preserve"> </w:t>
      </w:r>
      <w:r w:rsidR="008E38E4" w:rsidRPr="004F215F">
        <w:rPr>
          <w:rFonts w:ascii="Times New Roman" w:hAnsi="Times New Roman"/>
          <w:sz w:val="28"/>
          <w:szCs w:val="28"/>
          <w:lang w:val="uk-UA"/>
        </w:rPr>
        <w:t>шляхом використання неякісних і дешевих ресурсів,</w:t>
      </w:r>
      <w:r w:rsidR="001A4772" w:rsidRPr="004F215F">
        <w:rPr>
          <w:rFonts w:ascii="Times New Roman" w:hAnsi="Times New Roman"/>
          <w:sz w:val="28"/>
          <w:szCs w:val="28"/>
          <w:lang w:val="uk-UA"/>
        </w:rPr>
        <w:t xml:space="preserve"> </w:t>
      </w:r>
      <w:r w:rsidR="008E38E4" w:rsidRPr="004F215F">
        <w:rPr>
          <w:rFonts w:ascii="Times New Roman" w:hAnsi="Times New Roman"/>
          <w:sz w:val="28"/>
          <w:szCs w:val="28"/>
          <w:lang w:val="uk-UA"/>
        </w:rPr>
        <w:t xml:space="preserve">а це означає, що </w:t>
      </w:r>
      <w:r w:rsidR="00C9188D" w:rsidRPr="004F215F">
        <w:rPr>
          <w:rFonts w:ascii="Times New Roman" w:hAnsi="Times New Roman"/>
          <w:sz w:val="28"/>
          <w:szCs w:val="28"/>
          <w:lang w:val="uk-UA"/>
        </w:rPr>
        <w:t xml:space="preserve">вона </w:t>
      </w:r>
      <w:r w:rsidR="008E38E4" w:rsidRPr="004F215F">
        <w:rPr>
          <w:rFonts w:ascii="Times New Roman" w:hAnsi="Times New Roman"/>
          <w:sz w:val="28"/>
          <w:szCs w:val="28"/>
          <w:lang w:val="uk-UA"/>
        </w:rPr>
        <w:t>є</w:t>
      </w:r>
      <w:r w:rsidR="00C9188D" w:rsidRPr="004F215F">
        <w:rPr>
          <w:rFonts w:ascii="Times New Roman" w:hAnsi="Times New Roman"/>
          <w:sz w:val="28"/>
          <w:szCs w:val="28"/>
          <w:lang w:val="uk-UA"/>
        </w:rPr>
        <w:t xml:space="preserve"> низької якості</w:t>
      </w:r>
      <w:r w:rsidR="008E38E4" w:rsidRPr="004F215F">
        <w:rPr>
          <w:rFonts w:ascii="Times New Roman" w:hAnsi="Times New Roman"/>
          <w:sz w:val="28"/>
          <w:szCs w:val="28"/>
          <w:lang w:val="uk-UA"/>
        </w:rPr>
        <w:t>. В</w:t>
      </w:r>
      <w:r w:rsidR="004E4209">
        <w:rPr>
          <w:rFonts w:ascii="Times New Roman" w:hAnsi="Times New Roman"/>
          <w:sz w:val="28"/>
          <w:szCs w:val="28"/>
          <w:lang w:val="uk-UA"/>
        </w:rPr>
        <w:t>одно</w:t>
      </w:r>
      <w:r w:rsidR="008E38E4" w:rsidRPr="004F215F">
        <w:rPr>
          <w:rFonts w:ascii="Times New Roman" w:hAnsi="Times New Roman"/>
          <w:sz w:val="28"/>
          <w:szCs w:val="28"/>
          <w:lang w:val="uk-UA"/>
        </w:rPr>
        <w:t>час</w:t>
      </w:r>
      <w:r w:rsidR="004E4209">
        <w:rPr>
          <w:rFonts w:ascii="Times New Roman" w:hAnsi="Times New Roman"/>
          <w:sz w:val="28"/>
          <w:szCs w:val="28"/>
          <w:lang w:val="uk-UA"/>
        </w:rPr>
        <w:t xml:space="preserve"> </w:t>
      </w:r>
      <w:r w:rsidR="008E38E4" w:rsidRPr="004F215F">
        <w:rPr>
          <w:rFonts w:ascii="Times New Roman" w:hAnsi="Times New Roman"/>
          <w:sz w:val="28"/>
          <w:szCs w:val="28"/>
          <w:lang w:val="uk-UA"/>
        </w:rPr>
        <w:t xml:space="preserve">контрафактна продукція може бути як якісною, так і неякісною. </w:t>
      </w:r>
      <w:r w:rsidRPr="004F215F">
        <w:rPr>
          <w:rFonts w:ascii="Times New Roman" w:hAnsi="Times New Roman"/>
          <w:sz w:val="28"/>
          <w:szCs w:val="28"/>
          <w:lang w:val="uk-UA"/>
        </w:rPr>
        <w:t>Тобто</w:t>
      </w:r>
      <w:r w:rsidR="004E4209">
        <w:rPr>
          <w:rFonts w:ascii="Times New Roman" w:hAnsi="Times New Roman"/>
          <w:sz w:val="28"/>
          <w:szCs w:val="28"/>
          <w:lang w:val="uk-UA"/>
        </w:rPr>
        <w:t xml:space="preserve"> </w:t>
      </w:r>
      <w:r w:rsidR="00B6176D" w:rsidRPr="004F215F">
        <w:rPr>
          <w:rFonts w:ascii="Times New Roman" w:hAnsi="Times New Roman"/>
          <w:sz w:val="28"/>
          <w:szCs w:val="28"/>
          <w:lang w:val="uk-UA"/>
        </w:rPr>
        <w:t>ф</w:t>
      </w:r>
      <w:r w:rsidR="00A0463F" w:rsidRPr="004F215F">
        <w:rPr>
          <w:rFonts w:ascii="Times New Roman" w:hAnsi="Times New Roman"/>
          <w:sz w:val="28"/>
          <w:szCs w:val="28"/>
          <w:lang w:val="uk-UA"/>
        </w:rPr>
        <w:t xml:space="preserve">альсифікат є видом контрафакту, який порушує </w:t>
      </w:r>
      <w:r w:rsidR="001A4772" w:rsidRPr="004F215F">
        <w:rPr>
          <w:rFonts w:ascii="Times New Roman" w:hAnsi="Times New Roman"/>
          <w:sz w:val="28"/>
          <w:szCs w:val="28"/>
          <w:lang w:val="uk-UA"/>
        </w:rPr>
        <w:t>прав</w:t>
      </w:r>
      <w:r w:rsidR="00652F9D" w:rsidRPr="004F215F">
        <w:rPr>
          <w:rFonts w:ascii="Times New Roman" w:hAnsi="Times New Roman"/>
          <w:sz w:val="28"/>
          <w:szCs w:val="28"/>
          <w:lang w:val="uk-UA"/>
        </w:rPr>
        <w:t>о</w:t>
      </w:r>
      <w:r w:rsidR="00C2113A" w:rsidRPr="004F215F">
        <w:rPr>
          <w:rFonts w:ascii="Times New Roman" w:hAnsi="Times New Roman"/>
          <w:sz w:val="28"/>
          <w:szCs w:val="28"/>
          <w:lang w:val="uk-UA"/>
        </w:rPr>
        <w:t xml:space="preserve"> </w:t>
      </w:r>
      <w:r w:rsidR="00580A3F" w:rsidRPr="004F215F">
        <w:rPr>
          <w:rFonts w:ascii="Times New Roman" w:hAnsi="Times New Roman"/>
          <w:sz w:val="28"/>
          <w:szCs w:val="28"/>
          <w:lang w:val="uk-UA"/>
        </w:rPr>
        <w:t xml:space="preserve">власника </w:t>
      </w:r>
      <w:r w:rsidR="00C2113A" w:rsidRPr="004F215F">
        <w:rPr>
          <w:rFonts w:ascii="Times New Roman" w:hAnsi="Times New Roman"/>
          <w:sz w:val="28"/>
          <w:szCs w:val="28"/>
          <w:lang w:val="uk-UA"/>
        </w:rPr>
        <w:t xml:space="preserve">на </w:t>
      </w:r>
      <w:r w:rsidR="00652F9D" w:rsidRPr="004F215F">
        <w:rPr>
          <w:rFonts w:ascii="Times New Roman" w:hAnsi="Times New Roman"/>
          <w:sz w:val="28"/>
          <w:szCs w:val="28"/>
          <w:lang w:val="uk-UA"/>
        </w:rPr>
        <w:t>об’єкт промислової власності</w:t>
      </w:r>
      <w:r w:rsidR="004E4209">
        <w:rPr>
          <w:rFonts w:ascii="Times New Roman" w:hAnsi="Times New Roman"/>
          <w:sz w:val="28"/>
          <w:szCs w:val="28"/>
          <w:lang w:val="uk-UA"/>
        </w:rPr>
        <w:t xml:space="preserve"> й </w:t>
      </w:r>
      <w:r w:rsidR="008E38E4" w:rsidRPr="004F215F">
        <w:rPr>
          <w:rFonts w:ascii="Times New Roman" w:hAnsi="Times New Roman"/>
          <w:sz w:val="28"/>
          <w:szCs w:val="28"/>
          <w:lang w:val="uk-UA"/>
        </w:rPr>
        <w:t>є неякісним</w:t>
      </w:r>
      <w:r w:rsidR="00B6176D" w:rsidRPr="004F215F">
        <w:rPr>
          <w:rFonts w:ascii="Times New Roman" w:hAnsi="Times New Roman"/>
          <w:sz w:val="28"/>
          <w:szCs w:val="28"/>
          <w:lang w:val="uk-UA"/>
        </w:rPr>
        <w:t>.</w:t>
      </w:r>
      <w:r w:rsidR="00652F9D" w:rsidRPr="004F215F">
        <w:rPr>
          <w:rFonts w:ascii="Times New Roman" w:hAnsi="Times New Roman"/>
          <w:sz w:val="28"/>
          <w:szCs w:val="28"/>
          <w:lang w:val="uk-UA"/>
        </w:rPr>
        <w:t xml:space="preserve"> </w:t>
      </w:r>
    </w:p>
    <w:p w:rsidR="00F46951" w:rsidRPr="004F215F" w:rsidRDefault="00652F9D"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В</w:t>
      </w:r>
      <w:r w:rsidR="00F46951" w:rsidRPr="004F215F">
        <w:rPr>
          <w:rFonts w:ascii="Times New Roman" w:hAnsi="Times New Roman"/>
          <w:sz w:val="28"/>
          <w:szCs w:val="28"/>
          <w:lang w:val="uk-UA"/>
        </w:rPr>
        <w:t>иди фальсифікації</w:t>
      </w:r>
      <w:r w:rsidR="00241C5C" w:rsidRPr="004F215F">
        <w:rPr>
          <w:rFonts w:ascii="Times New Roman" w:hAnsi="Times New Roman"/>
          <w:sz w:val="28"/>
          <w:szCs w:val="28"/>
          <w:lang w:val="uk-UA"/>
        </w:rPr>
        <w:t xml:space="preserve"> [6]:</w:t>
      </w:r>
      <w:r w:rsidR="00F46951" w:rsidRPr="004F215F">
        <w:rPr>
          <w:rFonts w:ascii="Times New Roman" w:hAnsi="Times New Roman"/>
          <w:sz w:val="28"/>
          <w:szCs w:val="28"/>
          <w:lang w:val="uk-UA"/>
        </w:rPr>
        <w:t xml:space="preserve"> </w:t>
      </w:r>
    </w:p>
    <w:p w:rsidR="00F46951" w:rsidRPr="004F215F" w:rsidRDefault="00F46951"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1. Асортиментна: здійснюється шляхом повної або часткової заміни товару його замінниками </w:t>
      </w:r>
      <w:r w:rsidR="004E4209">
        <w:rPr>
          <w:rFonts w:ascii="Times New Roman" w:hAnsi="Times New Roman"/>
          <w:sz w:val="28"/>
          <w:szCs w:val="28"/>
          <w:lang w:val="uk-UA"/>
        </w:rPr>
        <w:t xml:space="preserve">зі </w:t>
      </w:r>
      <w:r w:rsidRPr="004F215F">
        <w:rPr>
          <w:rFonts w:ascii="Times New Roman" w:hAnsi="Times New Roman"/>
          <w:sz w:val="28"/>
          <w:szCs w:val="28"/>
          <w:lang w:val="uk-UA"/>
        </w:rPr>
        <w:t xml:space="preserve">збереженням кількох або однієї ознак. </w:t>
      </w:r>
    </w:p>
    <w:p w:rsidR="00B6176D" w:rsidRPr="004F215F" w:rsidRDefault="00F46951"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2. Якісна: підробка товарів за допомогою харчових чи нехарчових добавок для поліпшення органолептичних властивостей </w:t>
      </w:r>
      <w:r w:rsidR="004E4209">
        <w:rPr>
          <w:rFonts w:ascii="Times New Roman" w:hAnsi="Times New Roman"/>
          <w:sz w:val="28"/>
          <w:szCs w:val="28"/>
          <w:lang w:val="uk-UA"/>
        </w:rPr>
        <w:t xml:space="preserve">під час </w:t>
      </w:r>
      <w:r w:rsidRPr="004F215F">
        <w:rPr>
          <w:rFonts w:ascii="Times New Roman" w:hAnsi="Times New Roman"/>
          <w:sz w:val="28"/>
          <w:szCs w:val="28"/>
          <w:lang w:val="uk-UA"/>
        </w:rPr>
        <w:t>збереженн</w:t>
      </w:r>
      <w:r w:rsidR="004E4209">
        <w:rPr>
          <w:rFonts w:ascii="Times New Roman" w:hAnsi="Times New Roman"/>
          <w:sz w:val="28"/>
          <w:szCs w:val="28"/>
          <w:lang w:val="uk-UA"/>
        </w:rPr>
        <w:t>я</w:t>
      </w:r>
      <w:r w:rsidRPr="004F215F">
        <w:rPr>
          <w:rFonts w:ascii="Times New Roman" w:hAnsi="Times New Roman"/>
          <w:sz w:val="28"/>
          <w:szCs w:val="28"/>
          <w:lang w:val="uk-UA"/>
        </w:rPr>
        <w:t xml:space="preserve"> або втрат</w:t>
      </w:r>
      <w:r w:rsidR="004E4209">
        <w:rPr>
          <w:rFonts w:ascii="Times New Roman" w:hAnsi="Times New Roman"/>
          <w:sz w:val="28"/>
          <w:szCs w:val="28"/>
          <w:lang w:val="uk-UA"/>
        </w:rPr>
        <w:t>и</w:t>
      </w:r>
      <w:r w:rsidRPr="004F215F">
        <w:rPr>
          <w:rFonts w:ascii="Times New Roman" w:hAnsi="Times New Roman"/>
          <w:sz w:val="28"/>
          <w:szCs w:val="28"/>
          <w:lang w:val="uk-UA"/>
        </w:rPr>
        <w:t xml:space="preserve"> інших споживчих якостей або заміна товару на такий </w:t>
      </w:r>
      <w:r w:rsidR="004E4209">
        <w:rPr>
          <w:rFonts w:ascii="Times New Roman" w:hAnsi="Times New Roman"/>
          <w:sz w:val="28"/>
          <w:szCs w:val="28"/>
          <w:lang w:val="uk-UA"/>
        </w:rPr>
        <w:t xml:space="preserve">самий </w:t>
      </w:r>
      <w:r w:rsidRPr="004F215F">
        <w:rPr>
          <w:rFonts w:ascii="Times New Roman" w:hAnsi="Times New Roman"/>
          <w:sz w:val="28"/>
          <w:szCs w:val="28"/>
          <w:lang w:val="uk-UA"/>
        </w:rPr>
        <w:t xml:space="preserve">іншого </w:t>
      </w:r>
      <w:r w:rsidR="004E4209">
        <w:rPr>
          <w:rFonts w:ascii="Times New Roman" w:hAnsi="Times New Roman"/>
          <w:sz w:val="28"/>
          <w:szCs w:val="28"/>
          <w:lang w:val="uk-UA"/>
        </w:rPr>
        <w:t>ґатунку</w:t>
      </w:r>
      <w:r w:rsidRPr="004F215F">
        <w:rPr>
          <w:rFonts w:ascii="Times New Roman" w:hAnsi="Times New Roman"/>
          <w:sz w:val="28"/>
          <w:szCs w:val="28"/>
          <w:lang w:val="uk-UA"/>
        </w:rPr>
        <w:t xml:space="preserve">. </w:t>
      </w:r>
    </w:p>
    <w:p w:rsidR="00F46951" w:rsidRPr="004F215F" w:rsidRDefault="00F46951"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3. Кількісна: </w:t>
      </w:r>
      <w:r w:rsidR="004E4209">
        <w:rPr>
          <w:rFonts w:ascii="Times New Roman" w:hAnsi="Times New Roman"/>
          <w:sz w:val="28"/>
          <w:szCs w:val="28"/>
          <w:lang w:val="uk-UA"/>
        </w:rPr>
        <w:t>у</w:t>
      </w:r>
      <w:r w:rsidRPr="004F215F">
        <w:rPr>
          <w:rFonts w:ascii="Times New Roman" w:hAnsi="Times New Roman"/>
          <w:sz w:val="28"/>
          <w:szCs w:val="28"/>
          <w:lang w:val="uk-UA"/>
        </w:rPr>
        <w:t xml:space="preserve">ведення в оману споживача за рахунок значних відхилень параметрів товару, що перевищують гранично допустимі норми відхилень (недовага або обмір). </w:t>
      </w:r>
    </w:p>
    <w:p w:rsidR="00F46951" w:rsidRPr="004F215F" w:rsidRDefault="00F46951"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4. Вартісна: </w:t>
      </w:r>
      <w:r w:rsidR="004E4209">
        <w:rPr>
          <w:rFonts w:ascii="Times New Roman" w:hAnsi="Times New Roman"/>
          <w:sz w:val="28"/>
          <w:szCs w:val="28"/>
          <w:lang w:val="uk-UA"/>
        </w:rPr>
        <w:t>у</w:t>
      </w:r>
      <w:r w:rsidRPr="004F215F">
        <w:rPr>
          <w:rFonts w:ascii="Times New Roman" w:hAnsi="Times New Roman"/>
          <w:sz w:val="28"/>
          <w:szCs w:val="28"/>
          <w:lang w:val="uk-UA"/>
        </w:rPr>
        <w:t xml:space="preserve">ведення в оману споживача шляхом продажу низькоякісного товару за ціною високоякісного. Супроводжує всі інші види фальсифікації. </w:t>
      </w:r>
    </w:p>
    <w:p w:rsidR="00F46951" w:rsidRPr="004F215F" w:rsidRDefault="00F46951"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5. Інформаційна: </w:t>
      </w:r>
      <w:r w:rsidR="004E4209">
        <w:rPr>
          <w:rFonts w:ascii="Times New Roman" w:hAnsi="Times New Roman"/>
          <w:sz w:val="28"/>
          <w:szCs w:val="28"/>
          <w:lang w:val="uk-UA"/>
        </w:rPr>
        <w:t>у</w:t>
      </w:r>
      <w:r w:rsidRPr="004F215F">
        <w:rPr>
          <w:rFonts w:ascii="Times New Roman" w:hAnsi="Times New Roman"/>
          <w:sz w:val="28"/>
          <w:szCs w:val="28"/>
          <w:lang w:val="uk-UA"/>
        </w:rPr>
        <w:t xml:space="preserve">ведення в оману споживача шляхом надання неточної або спотвореної інформації про товар. </w:t>
      </w:r>
    </w:p>
    <w:p w:rsidR="00D5181A" w:rsidRPr="004F215F" w:rsidRDefault="009C1E36" w:rsidP="00D5181A">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Контрафак</w:t>
      </w:r>
      <w:r w:rsidR="00AB468F" w:rsidRPr="004F215F">
        <w:rPr>
          <w:rFonts w:ascii="Times New Roman" w:hAnsi="Times New Roman"/>
          <w:sz w:val="28"/>
          <w:szCs w:val="28"/>
          <w:lang w:val="uk-UA"/>
        </w:rPr>
        <w:t>тна продукція перетворила</w:t>
      </w:r>
      <w:r w:rsidRPr="004F215F">
        <w:rPr>
          <w:rFonts w:ascii="Times New Roman" w:hAnsi="Times New Roman"/>
          <w:sz w:val="28"/>
          <w:szCs w:val="28"/>
          <w:lang w:val="uk-UA"/>
        </w:rPr>
        <w:t xml:space="preserve">ся на справжню глобальну епідемію, завдаючи суттєвої шкоди бізнесу і глобальній економіці. </w:t>
      </w:r>
      <w:r w:rsidR="00A30DE4" w:rsidRPr="004F215F">
        <w:rPr>
          <w:rFonts w:ascii="Times New Roman" w:hAnsi="Times New Roman"/>
          <w:sz w:val="28"/>
          <w:szCs w:val="28"/>
          <w:lang w:val="uk-UA"/>
        </w:rPr>
        <w:t>Широке розповсюдження цієї проблеми підриває основи економічного розвитку, стійкої системи економіки, вільної торгівлі та інвестицій</w:t>
      </w:r>
      <w:r w:rsidR="00D5181A" w:rsidRPr="004F215F">
        <w:rPr>
          <w:rFonts w:ascii="Times New Roman" w:hAnsi="Times New Roman"/>
          <w:sz w:val="28"/>
          <w:szCs w:val="28"/>
          <w:lang w:val="uk-UA"/>
        </w:rPr>
        <w:t xml:space="preserve">. Узагальнимо наслідки </w:t>
      </w:r>
      <w:r w:rsidR="008A37A9" w:rsidRPr="004F215F">
        <w:rPr>
          <w:rFonts w:ascii="Times New Roman" w:hAnsi="Times New Roman"/>
          <w:sz w:val="28"/>
          <w:szCs w:val="28"/>
          <w:lang w:val="uk-UA"/>
        </w:rPr>
        <w:t xml:space="preserve">міжнародної </w:t>
      </w:r>
      <w:r w:rsidR="00D5181A" w:rsidRPr="004F215F">
        <w:rPr>
          <w:rFonts w:ascii="Times New Roman" w:hAnsi="Times New Roman"/>
          <w:sz w:val="28"/>
          <w:szCs w:val="28"/>
          <w:lang w:val="uk-UA"/>
        </w:rPr>
        <w:t>торгівлі</w:t>
      </w:r>
      <w:r w:rsidR="008A37A9" w:rsidRPr="004F215F">
        <w:rPr>
          <w:rFonts w:ascii="Times New Roman" w:hAnsi="Times New Roman"/>
          <w:sz w:val="28"/>
          <w:szCs w:val="28"/>
          <w:lang w:val="uk-UA"/>
        </w:rPr>
        <w:t xml:space="preserve"> контрафактною продукцією</w:t>
      </w:r>
      <w:r w:rsidR="00C9188D" w:rsidRPr="004F215F">
        <w:rPr>
          <w:rFonts w:ascii="Times New Roman" w:hAnsi="Times New Roman"/>
          <w:sz w:val="28"/>
          <w:szCs w:val="28"/>
          <w:lang w:val="uk-UA"/>
        </w:rPr>
        <w:t xml:space="preserve">: зменшення поступлень </w:t>
      </w:r>
      <w:r w:rsidR="004E4209">
        <w:rPr>
          <w:rFonts w:ascii="Times New Roman" w:hAnsi="Times New Roman"/>
          <w:sz w:val="28"/>
          <w:szCs w:val="28"/>
          <w:lang w:val="uk-UA"/>
        </w:rPr>
        <w:t>у</w:t>
      </w:r>
      <w:r w:rsidR="00C9188D" w:rsidRPr="004F215F">
        <w:rPr>
          <w:rFonts w:ascii="Times New Roman" w:hAnsi="Times New Roman"/>
          <w:sz w:val="28"/>
          <w:szCs w:val="28"/>
          <w:lang w:val="uk-UA"/>
        </w:rPr>
        <w:t xml:space="preserve"> </w:t>
      </w:r>
      <w:r w:rsidR="00C9188D" w:rsidRPr="004F215F">
        <w:rPr>
          <w:rFonts w:ascii="Times New Roman" w:hAnsi="Times New Roman"/>
          <w:sz w:val="28"/>
          <w:szCs w:val="28"/>
          <w:lang w:val="uk-UA"/>
        </w:rPr>
        <w:lastRenderedPageBreak/>
        <w:t>бюджет;</w:t>
      </w:r>
      <w:r w:rsidR="00D5181A" w:rsidRPr="004F215F">
        <w:rPr>
          <w:rFonts w:ascii="Times New Roman" w:hAnsi="Times New Roman"/>
          <w:sz w:val="28"/>
          <w:szCs w:val="28"/>
          <w:lang w:val="uk-UA"/>
        </w:rPr>
        <w:t xml:space="preserve"> загроза іміджу правовласника, що може спров</w:t>
      </w:r>
      <w:r w:rsidR="00C9188D" w:rsidRPr="004F215F">
        <w:rPr>
          <w:rFonts w:ascii="Times New Roman" w:hAnsi="Times New Roman"/>
          <w:sz w:val="28"/>
          <w:szCs w:val="28"/>
          <w:lang w:val="uk-UA"/>
        </w:rPr>
        <w:t>окувати девальвацію ціни бренда;</w:t>
      </w:r>
      <w:r w:rsidR="00D5181A" w:rsidRPr="004F215F">
        <w:rPr>
          <w:rFonts w:ascii="Times New Roman" w:hAnsi="Times New Roman"/>
          <w:sz w:val="28"/>
          <w:szCs w:val="28"/>
          <w:lang w:val="uk-UA"/>
        </w:rPr>
        <w:t xml:space="preserve">  загроза іміджу країни, що негативно вплине на інвестиції і інновації, ризики для здо</w:t>
      </w:r>
      <w:r w:rsidR="00C9188D" w:rsidRPr="004F215F">
        <w:rPr>
          <w:rFonts w:ascii="Times New Roman" w:hAnsi="Times New Roman"/>
          <w:sz w:val="28"/>
          <w:szCs w:val="28"/>
          <w:lang w:val="uk-UA"/>
        </w:rPr>
        <w:t>ров’я і безпеки споживачів; дестабілізація ринку;</w:t>
      </w:r>
      <w:r w:rsidR="00D5181A" w:rsidRPr="004F215F">
        <w:rPr>
          <w:rFonts w:ascii="Times New Roman" w:hAnsi="Times New Roman"/>
          <w:sz w:val="28"/>
          <w:szCs w:val="28"/>
          <w:lang w:val="uk-UA"/>
        </w:rPr>
        <w:t xml:space="preserve"> загроза еко</w:t>
      </w:r>
      <w:r w:rsidR="00C9188D" w:rsidRPr="004F215F">
        <w:rPr>
          <w:rFonts w:ascii="Times New Roman" w:hAnsi="Times New Roman"/>
          <w:sz w:val="28"/>
          <w:szCs w:val="28"/>
          <w:lang w:val="uk-UA"/>
        </w:rPr>
        <w:t>номічному і технічному розвитку; втрата прибутку правовласником; загроза екології;</w:t>
      </w:r>
      <w:r w:rsidR="00D5181A" w:rsidRPr="004F215F">
        <w:rPr>
          <w:rFonts w:ascii="Times New Roman" w:hAnsi="Times New Roman"/>
          <w:sz w:val="28"/>
          <w:szCs w:val="28"/>
          <w:lang w:val="uk-UA"/>
        </w:rPr>
        <w:t xml:space="preserve"> </w:t>
      </w:r>
      <w:r w:rsidR="00D5181A" w:rsidRPr="004F215F">
        <w:rPr>
          <w:rStyle w:val="a6"/>
          <w:rFonts w:ascii="Times New Roman" w:hAnsi="Times New Roman"/>
          <w:i w:val="0"/>
          <w:sz w:val="28"/>
          <w:szCs w:val="28"/>
          <w:shd w:val="clear" w:color="auto" w:fill="FFFFFF"/>
          <w:lang w:val="uk-UA"/>
        </w:rPr>
        <w:t>спонсорування терориз</w:t>
      </w:r>
      <w:r w:rsidR="00C9188D" w:rsidRPr="004F215F">
        <w:rPr>
          <w:rStyle w:val="a6"/>
          <w:rFonts w:ascii="Times New Roman" w:hAnsi="Times New Roman"/>
          <w:i w:val="0"/>
          <w:sz w:val="28"/>
          <w:szCs w:val="28"/>
          <w:shd w:val="clear" w:color="auto" w:fill="FFFFFF"/>
          <w:lang w:val="uk-UA"/>
        </w:rPr>
        <w:t>му та організованої злочинності;</w:t>
      </w:r>
      <w:r w:rsidR="00D5181A" w:rsidRPr="004F215F">
        <w:rPr>
          <w:rStyle w:val="a6"/>
          <w:rFonts w:ascii="Times New Roman" w:hAnsi="Times New Roman"/>
          <w:i w:val="0"/>
          <w:sz w:val="28"/>
          <w:szCs w:val="28"/>
          <w:shd w:val="clear" w:color="auto" w:fill="FFFFFF"/>
          <w:lang w:val="uk-UA"/>
        </w:rPr>
        <w:t xml:space="preserve"> </w:t>
      </w:r>
      <w:r w:rsidR="00D5181A" w:rsidRPr="004F215F">
        <w:rPr>
          <w:rStyle w:val="a6"/>
          <w:rFonts w:ascii="Times New Roman" w:hAnsi="Times New Roman"/>
          <w:bCs/>
          <w:i w:val="0"/>
          <w:sz w:val="28"/>
          <w:szCs w:val="28"/>
          <w:bdr w:val="none" w:sz="0" w:space="0" w:color="auto" w:frame="1"/>
          <w:shd w:val="clear" w:color="auto" w:fill="FFFFFF"/>
          <w:lang w:val="uk-UA"/>
        </w:rPr>
        <w:t>зменшення попиту на продукцію правовласника, що призводить</w:t>
      </w:r>
      <w:r w:rsidR="00C9188D" w:rsidRPr="004F215F">
        <w:rPr>
          <w:rStyle w:val="a6"/>
          <w:rFonts w:ascii="Times New Roman" w:hAnsi="Times New Roman"/>
          <w:bCs/>
          <w:i w:val="0"/>
          <w:sz w:val="28"/>
          <w:szCs w:val="28"/>
          <w:bdr w:val="none" w:sz="0" w:space="0" w:color="auto" w:frame="1"/>
          <w:shd w:val="clear" w:color="auto" w:fill="FFFFFF"/>
          <w:lang w:val="uk-UA"/>
        </w:rPr>
        <w:t xml:space="preserve"> до ліквідації виробництв;</w:t>
      </w:r>
      <w:r w:rsidR="00D5181A" w:rsidRPr="004F215F">
        <w:rPr>
          <w:rStyle w:val="a6"/>
          <w:rFonts w:ascii="Times New Roman" w:hAnsi="Times New Roman"/>
          <w:bCs/>
          <w:i w:val="0"/>
          <w:sz w:val="28"/>
          <w:szCs w:val="28"/>
          <w:bdr w:val="none" w:sz="0" w:space="0" w:color="auto" w:frame="1"/>
          <w:shd w:val="clear" w:color="auto" w:fill="FFFFFF"/>
          <w:lang w:val="uk-UA"/>
        </w:rPr>
        <w:t xml:space="preserve"> зниження конкурентоспроможності підприємств-правов</w:t>
      </w:r>
      <w:r w:rsidR="00C9188D" w:rsidRPr="004F215F">
        <w:rPr>
          <w:rStyle w:val="a6"/>
          <w:rFonts w:ascii="Times New Roman" w:hAnsi="Times New Roman"/>
          <w:bCs/>
          <w:i w:val="0"/>
          <w:sz w:val="28"/>
          <w:szCs w:val="28"/>
          <w:bdr w:val="none" w:sz="0" w:space="0" w:color="auto" w:frame="1"/>
          <w:shd w:val="clear" w:color="auto" w:fill="FFFFFF"/>
          <w:lang w:val="uk-UA"/>
        </w:rPr>
        <w:t>ласників  на внутрішньому ринку;</w:t>
      </w:r>
      <w:r w:rsidR="00D5181A" w:rsidRPr="004F215F">
        <w:rPr>
          <w:rStyle w:val="a6"/>
          <w:rFonts w:ascii="Times New Roman" w:hAnsi="Times New Roman"/>
          <w:bCs/>
          <w:i w:val="0"/>
          <w:sz w:val="28"/>
          <w:szCs w:val="28"/>
          <w:bdr w:val="none" w:sz="0" w:space="0" w:color="auto" w:frame="1"/>
          <w:shd w:val="clear" w:color="auto" w:fill="FFFFFF"/>
          <w:lang w:val="uk-UA"/>
        </w:rPr>
        <w:t xml:space="preserve">  зростання безробіття.</w:t>
      </w:r>
    </w:p>
    <w:p w:rsidR="008A37A9" w:rsidRPr="004F215F" w:rsidRDefault="00305798" w:rsidP="008A37A9">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 </w:t>
      </w:r>
      <w:r w:rsidR="008A37A9" w:rsidRPr="004F215F">
        <w:rPr>
          <w:rFonts w:ascii="Times New Roman" w:hAnsi="Times New Roman"/>
          <w:sz w:val="28"/>
          <w:szCs w:val="28"/>
          <w:lang w:val="uk-UA"/>
        </w:rPr>
        <w:t>Каналами потрапляння контрафакту на ринки</w:t>
      </w:r>
      <w:r w:rsidR="00C9188D" w:rsidRPr="004F215F">
        <w:rPr>
          <w:rFonts w:ascii="Times New Roman" w:hAnsi="Times New Roman"/>
          <w:sz w:val="28"/>
          <w:szCs w:val="28"/>
          <w:lang w:val="uk-UA"/>
        </w:rPr>
        <w:t xml:space="preserve"> країн</w:t>
      </w:r>
      <w:r w:rsidR="008A37A9" w:rsidRPr="004F215F">
        <w:rPr>
          <w:rFonts w:ascii="Times New Roman" w:hAnsi="Times New Roman"/>
          <w:sz w:val="28"/>
          <w:szCs w:val="28"/>
          <w:lang w:val="uk-UA"/>
        </w:rPr>
        <w:t xml:space="preserve">, </w:t>
      </w:r>
      <w:r w:rsidR="00E24106">
        <w:rPr>
          <w:rFonts w:ascii="Times New Roman" w:hAnsi="Times New Roman"/>
          <w:sz w:val="28"/>
          <w:szCs w:val="28"/>
          <w:lang w:val="uk-UA"/>
        </w:rPr>
        <w:t>о</w:t>
      </w:r>
      <w:r w:rsidR="008A37A9" w:rsidRPr="004F215F">
        <w:rPr>
          <w:rFonts w:ascii="Times New Roman" w:hAnsi="Times New Roman"/>
          <w:sz w:val="28"/>
          <w:szCs w:val="28"/>
          <w:lang w:val="uk-UA"/>
        </w:rPr>
        <w:t xml:space="preserve">крім традиційного перетину державного кордону, є: пошта, </w:t>
      </w:r>
      <w:r w:rsidR="00E24106">
        <w:rPr>
          <w:rFonts w:ascii="Times New Roman" w:hAnsi="Times New Roman"/>
          <w:sz w:val="28"/>
          <w:szCs w:val="28"/>
          <w:lang w:val="uk-UA"/>
        </w:rPr>
        <w:t>І</w:t>
      </w:r>
      <w:r w:rsidR="008A37A9" w:rsidRPr="004F215F">
        <w:rPr>
          <w:rFonts w:ascii="Times New Roman" w:hAnsi="Times New Roman"/>
          <w:sz w:val="28"/>
          <w:szCs w:val="28"/>
          <w:lang w:val="uk-UA"/>
        </w:rPr>
        <w:t xml:space="preserve">нтернет-магазини, багажі </w:t>
      </w:r>
      <w:r w:rsidR="008A37A9" w:rsidRPr="004F215F">
        <w:rPr>
          <w:rStyle w:val="a6"/>
          <w:rFonts w:ascii="Times New Roman" w:hAnsi="Times New Roman"/>
          <w:i w:val="0"/>
          <w:sz w:val="28"/>
          <w:szCs w:val="28"/>
          <w:shd w:val="clear" w:color="auto" w:fill="FFFFFF"/>
          <w:lang w:val="uk-UA"/>
        </w:rPr>
        <w:t>туристів,</w:t>
      </w:r>
      <w:r w:rsidR="008A37A9" w:rsidRPr="004F215F">
        <w:rPr>
          <w:rFonts w:ascii="Times New Roman" w:hAnsi="Times New Roman"/>
          <w:sz w:val="28"/>
          <w:szCs w:val="28"/>
          <w:shd w:val="clear" w:color="auto" w:fill="FFFFFF"/>
          <w:lang w:val="uk-UA"/>
        </w:rPr>
        <w:t> депеші, магазини безмитної торгівлі, експрес-відправлення, міжнародні перевезення.</w:t>
      </w:r>
    </w:p>
    <w:p w:rsidR="008A37A9" w:rsidRPr="004F215F" w:rsidRDefault="008A37A9" w:rsidP="008A37A9">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Інтернет</w:t>
      </w:r>
      <w:r w:rsidR="00E24106">
        <w:rPr>
          <w:rFonts w:ascii="Times New Roman" w:hAnsi="Times New Roman"/>
          <w:sz w:val="28"/>
          <w:szCs w:val="28"/>
          <w:lang w:val="uk-UA"/>
        </w:rPr>
        <w:t xml:space="preserve"> </w:t>
      </w:r>
      <w:r w:rsidRPr="004F215F">
        <w:rPr>
          <w:rFonts w:ascii="Times New Roman" w:hAnsi="Times New Roman"/>
          <w:sz w:val="28"/>
          <w:szCs w:val="28"/>
          <w:lang w:val="uk-UA"/>
        </w:rPr>
        <w:t>сьогодні</w:t>
      </w:r>
      <w:r w:rsidR="00E24106">
        <w:rPr>
          <w:rFonts w:ascii="Times New Roman" w:hAnsi="Times New Roman"/>
          <w:sz w:val="28"/>
          <w:szCs w:val="28"/>
          <w:lang w:val="uk-UA"/>
        </w:rPr>
        <w:t xml:space="preserve"> </w:t>
      </w:r>
      <w:r w:rsidRPr="004F215F">
        <w:rPr>
          <w:rFonts w:ascii="Times New Roman" w:hAnsi="Times New Roman"/>
          <w:sz w:val="28"/>
          <w:szCs w:val="28"/>
          <w:lang w:val="uk-UA"/>
        </w:rPr>
        <w:t xml:space="preserve">став одним </w:t>
      </w:r>
      <w:r w:rsidR="00E24106">
        <w:rPr>
          <w:rFonts w:ascii="Times New Roman" w:hAnsi="Times New Roman"/>
          <w:sz w:val="28"/>
          <w:szCs w:val="28"/>
          <w:lang w:val="uk-UA"/>
        </w:rPr>
        <w:t>і</w:t>
      </w:r>
      <w:r w:rsidRPr="004F215F">
        <w:rPr>
          <w:rFonts w:ascii="Times New Roman" w:hAnsi="Times New Roman"/>
          <w:sz w:val="28"/>
          <w:szCs w:val="28"/>
          <w:lang w:val="uk-UA"/>
        </w:rPr>
        <w:t xml:space="preserve">з найбільших каналів торгівлі підробленими товарами у світі. Управління торгового представника США прогнозує, що онлайн-продаж піратської та контрафактної продукції скоро в рази перевищить обсяг продажу таких товарів класичними методами. Європейська комісія повідомила, що топ-шість категорій контрафактних товарів, вилучених митними органами ЄС, були замовлені поштою або перевозилися кур'єром у зв'язку з оформленням </w:t>
      </w:r>
      <w:r w:rsidR="001534C0">
        <w:rPr>
          <w:rFonts w:ascii="Times New Roman" w:hAnsi="Times New Roman"/>
          <w:sz w:val="28"/>
          <w:szCs w:val="28"/>
          <w:lang w:val="uk-UA"/>
        </w:rPr>
        <w:t>І</w:t>
      </w:r>
      <w:r w:rsidRPr="004F215F">
        <w:rPr>
          <w:rFonts w:ascii="Times New Roman" w:hAnsi="Times New Roman"/>
          <w:sz w:val="28"/>
          <w:szCs w:val="28"/>
          <w:lang w:val="uk-UA"/>
        </w:rPr>
        <w:t>нтернет-замовлень. Таким чином</w:t>
      </w:r>
      <w:r w:rsidR="001534C0">
        <w:rPr>
          <w:rFonts w:ascii="Times New Roman" w:hAnsi="Times New Roman"/>
          <w:sz w:val="28"/>
          <w:szCs w:val="28"/>
          <w:lang w:val="uk-UA"/>
        </w:rPr>
        <w:t>,</w:t>
      </w:r>
      <w:r w:rsidRPr="004F215F">
        <w:rPr>
          <w:rFonts w:ascii="Times New Roman" w:hAnsi="Times New Roman"/>
          <w:sz w:val="28"/>
          <w:szCs w:val="28"/>
          <w:lang w:val="uk-UA"/>
        </w:rPr>
        <w:t xml:space="preserve"> злочинці зменшують ризик їх викриття та застосування до них певного роду адміністративних стягнень</w:t>
      </w:r>
      <w:r w:rsidR="001534C0">
        <w:rPr>
          <w:rFonts w:ascii="Times New Roman" w:hAnsi="Times New Roman"/>
          <w:sz w:val="28"/>
          <w:szCs w:val="28"/>
          <w:lang w:val="uk-UA"/>
        </w:rPr>
        <w:t xml:space="preserve"> </w:t>
      </w:r>
      <w:r w:rsidRPr="004F215F">
        <w:rPr>
          <w:rFonts w:ascii="Times New Roman" w:hAnsi="Times New Roman"/>
          <w:sz w:val="28"/>
          <w:szCs w:val="28"/>
          <w:lang w:val="uk-UA"/>
        </w:rPr>
        <w:t>або ж іншого роду санкцій. Статистичні дані Організації економічного співробітництва і розвитку за 2019 р</w:t>
      </w:r>
      <w:r w:rsidR="001534C0">
        <w:rPr>
          <w:rFonts w:ascii="Times New Roman" w:hAnsi="Times New Roman"/>
          <w:sz w:val="28"/>
          <w:szCs w:val="28"/>
          <w:lang w:val="uk-UA"/>
        </w:rPr>
        <w:t xml:space="preserve">. </w:t>
      </w:r>
      <w:r w:rsidRPr="004F215F">
        <w:rPr>
          <w:rFonts w:ascii="Times New Roman" w:hAnsi="Times New Roman"/>
          <w:sz w:val="28"/>
          <w:szCs w:val="28"/>
          <w:lang w:val="uk-UA"/>
        </w:rPr>
        <w:t>говорять про те, що вилучені митницею дрібні посилки становлять близько 70% конфіскованих контрафактних товарів [2].</w:t>
      </w:r>
    </w:p>
    <w:p w:rsidR="00A30DE4" w:rsidRPr="004F215F" w:rsidRDefault="00A30DE4" w:rsidP="008A37A9">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Якщо ж розглядати міжнародні тенденції, то</w:t>
      </w:r>
      <w:r w:rsidR="001534C0">
        <w:rPr>
          <w:rFonts w:ascii="Times New Roman" w:hAnsi="Times New Roman"/>
          <w:sz w:val="28"/>
          <w:szCs w:val="28"/>
          <w:lang w:val="uk-UA"/>
        </w:rPr>
        <w:t>,</w:t>
      </w:r>
      <w:r w:rsidRPr="004F215F">
        <w:rPr>
          <w:rFonts w:ascii="Times New Roman" w:hAnsi="Times New Roman"/>
          <w:sz w:val="28"/>
          <w:szCs w:val="28"/>
          <w:lang w:val="uk-UA"/>
        </w:rPr>
        <w:t xml:space="preserve"> згідно з</w:t>
      </w:r>
      <w:r w:rsidR="001534C0">
        <w:rPr>
          <w:rFonts w:ascii="Times New Roman" w:hAnsi="Times New Roman"/>
          <w:sz w:val="28"/>
          <w:szCs w:val="28"/>
          <w:lang w:val="uk-UA"/>
        </w:rPr>
        <w:t>і</w:t>
      </w:r>
      <w:r w:rsidRPr="004F215F">
        <w:rPr>
          <w:rFonts w:ascii="Times New Roman" w:hAnsi="Times New Roman"/>
          <w:sz w:val="28"/>
          <w:szCs w:val="28"/>
          <w:lang w:val="uk-UA"/>
        </w:rPr>
        <w:t xml:space="preserve"> щорічним звітом Організації економічного співробітництва і розвитку, оприлюдненим у 2019 р</w:t>
      </w:r>
      <w:r w:rsidR="001534C0">
        <w:rPr>
          <w:rFonts w:ascii="Times New Roman" w:hAnsi="Times New Roman"/>
          <w:sz w:val="28"/>
          <w:szCs w:val="28"/>
          <w:lang w:val="uk-UA"/>
        </w:rPr>
        <w:t>.</w:t>
      </w:r>
      <w:r w:rsidRPr="004F215F">
        <w:rPr>
          <w:rFonts w:ascii="Times New Roman" w:hAnsi="Times New Roman"/>
          <w:sz w:val="28"/>
          <w:szCs w:val="28"/>
          <w:lang w:val="uk-UA"/>
        </w:rPr>
        <w:t>, торгівля контрафактними та піратськими товарами становить 3,3% світової торгівлі</w:t>
      </w:r>
      <w:r w:rsidR="001534C0">
        <w:rPr>
          <w:rFonts w:ascii="Times New Roman" w:hAnsi="Times New Roman"/>
          <w:sz w:val="28"/>
          <w:szCs w:val="28"/>
          <w:lang w:val="uk-UA"/>
        </w:rPr>
        <w:t>,</w:t>
      </w:r>
      <w:r w:rsidRPr="004F215F">
        <w:rPr>
          <w:rFonts w:ascii="Times New Roman" w:hAnsi="Times New Roman"/>
          <w:sz w:val="28"/>
          <w:szCs w:val="28"/>
          <w:lang w:val="uk-UA"/>
        </w:rPr>
        <w:t xml:space="preserve"> і цей показник продовжує зростати</w:t>
      </w:r>
      <w:r w:rsidR="00A0463F" w:rsidRPr="004F215F">
        <w:rPr>
          <w:rFonts w:ascii="Times New Roman" w:hAnsi="Times New Roman"/>
          <w:sz w:val="28"/>
          <w:szCs w:val="28"/>
          <w:lang w:val="uk-UA"/>
        </w:rPr>
        <w:t xml:space="preserve"> кожного року</w:t>
      </w:r>
      <w:r w:rsidRPr="004F215F">
        <w:rPr>
          <w:rFonts w:ascii="Times New Roman" w:hAnsi="Times New Roman"/>
          <w:sz w:val="28"/>
          <w:szCs w:val="28"/>
          <w:lang w:val="uk-UA"/>
        </w:rPr>
        <w:t xml:space="preserve"> [2]. </w:t>
      </w:r>
    </w:p>
    <w:p w:rsidR="00A30DE4" w:rsidRPr="004F215F" w:rsidRDefault="00A30DE4"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shd w:val="clear" w:color="auto" w:fill="FFFFFF"/>
          <w:lang w:val="uk-UA"/>
        </w:rPr>
        <w:t>У 2017</w:t>
      </w:r>
      <w:r w:rsidR="001534C0">
        <w:rPr>
          <w:rFonts w:ascii="Times New Roman" w:hAnsi="Times New Roman"/>
          <w:sz w:val="28"/>
          <w:szCs w:val="28"/>
          <w:shd w:val="clear" w:color="auto" w:fill="FFFFFF"/>
          <w:lang w:val="uk-UA"/>
        </w:rPr>
        <w:t>–</w:t>
      </w:r>
      <w:r w:rsidRPr="004F215F">
        <w:rPr>
          <w:rFonts w:ascii="Times New Roman" w:hAnsi="Times New Roman"/>
          <w:sz w:val="28"/>
          <w:szCs w:val="28"/>
          <w:shd w:val="clear" w:color="auto" w:fill="FFFFFF"/>
          <w:lang w:val="uk-UA"/>
        </w:rPr>
        <w:t xml:space="preserve">2019 рр. основними експортерами контрафактної продукції були Китай, Гонконг (Китай), Туреччина, Сінгапур та Об’єднані Арабські Емірати </w:t>
      </w:r>
      <w:r w:rsidRPr="004F215F">
        <w:rPr>
          <w:rFonts w:ascii="Times New Roman" w:hAnsi="Times New Roman"/>
          <w:sz w:val="28"/>
          <w:szCs w:val="28"/>
          <w:shd w:val="clear" w:color="auto" w:fill="FFFFFF"/>
          <w:lang w:val="uk-UA"/>
        </w:rPr>
        <w:lastRenderedPageBreak/>
        <w:t>(ОАЕ).</w:t>
      </w:r>
      <w:r w:rsidR="00DB55B4" w:rsidRPr="004F215F">
        <w:rPr>
          <w:rFonts w:ascii="Times New Roman" w:hAnsi="Times New Roman"/>
          <w:sz w:val="28"/>
          <w:szCs w:val="28"/>
          <w:shd w:val="clear" w:color="auto" w:fill="FFFFFF"/>
          <w:lang w:val="uk-UA"/>
        </w:rPr>
        <w:t> </w:t>
      </w:r>
      <w:r w:rsidRPr="004F215F">
        <w:rPr>
          <w:rFonts w:ascii="Times New Roman" w:hAnsi="Times New Roman"/>
          <w:sz w:val="28"/>
          <w:szCs w:val="28"/>
          <w:shd w:val="clear" w:color="auto" w:fill="FFFFFF"/>
          <w:lang w:val="uk-UA"/>
        </w:rPr>
        <w:t xml:space="preserve"> </w:t>
      </w:r>
      <w:r w:rsidR="00DB55B4" w:rsidRPr="004F215F">
        <w:rPr>
          <w:rFonts w:ascii="Times New Roman" w:hAnsi="Times New Roman"/>
          <w:sz w:val="28"/>
          <w:szCs w:val="28"/>
          <w:shd w:val="clear" w:color="auto" w:fill="FFFFFF"/>
          <w:lang w:val="uk-UA"/>
        </w:rPr>
        <w:t xml:space="preserve">90% конфіскованих котрафактних товарів митницями різних країн  </w:t>
      </w:r>
      <w:r w:rsidR="00793294">
        <w:rPr>
          <w:rFonts w:ascii="Times New Roman" w:hAnsi="Times New Roman"/>
          <w:sz w:val="28"/>
          <w:szCs w:val="28"/>
          <w:shd w:val="clear" w:color="auto" w:fill="FFFFFF"/>
          <w:lang w:val="uk-UA"/>
        </w:rPr>
        <w:t xml:space="preserve">– </w:t>
      </w:r>
      <w:r w:rsidR="00DB55B4" w:rsidRPr="004F215F">
        <w:rPr>
          <w:rFonts w:ascii="Times New Roman" w:hAnsi="Times New Roman"/>
          <w:sz w:val="28"/>
          <w:szCs w:val="28"/>
          <w:shd w:val="clear" w:color="auto" w:fill="FFFFFF"/>
          <w:lang w:val="uk-UA"/>
        </w:rPr>
        <w:t>це товари</w:t>
      </w:r>
      <w:r w:rsidR="00793294">
        <w:rPr>
          <w:rFonts w:ascii="Times New Roman" w:hAnsi="Times New Roman"/>
          <w:sz w:val="28"/>
          <w:szCs w:val="28"/>
          <w:shd w:val="clear" w:color="auto" w:fill="FFFFFF"/>
          <w:lang w:val="uk-UA"/>
        </w:rPr>
        <w:t>,</w:t>
      </w:r>
      <w:r w:rsidR="00DB55B4" w:rsidRPr="004F215F">
        <w:rPr>
          <w:rFonts w:ascii="Times New Roman" w:hAnsi="Times New Roman"/>
          <w:sz w:val="28"/>
          <w:szCs w:val="28"/>
          <w:shd w:val="clear" w:color="auto" w:fill="FFFFFF"/>
          <w:lang w:val="uk-UA"/>
        </w:rPr>
        <w:t xml:space="preserve"> імпортовані </w:t>
      </w:r>
      <w:r w:rsidR="00793294">
        <w:rPr>
          <w:rFonts w:ascii="Times New Roman" w:hAnsi="Times New Roman"/>
          <w:sz w:val="28"/>
          <w:szCs w:val="28"/>
          <w:shd w:val="clear" w:color="auto" w:fill="FFFFFF"/>
          <w:lang w:val="uk-UA"/>
        </w:rPr>
        <w:t>і</w:t>
      </w:r>
      <w:r w:rsidRPr="004F215F">
        <w:rPr>
          <w:rFonts w:ascii="Times New Roman" w:hAnsi="Times New Roman"/>
          <w:sz w:val="28"/>
          <w:szCs w:val="28"/>
          <w:shd w:val="clear" w:color="auto" w:fill="FFFFFF"/>
          <w:lang w:val="uk-UA"/>
        </w:rPr>
        <w:t>з цих п’яти країн.</w:t>
      </w:r>
      <w:r w:rsidRPr="004F215F">
        <w:rPr>
          <w:rFonts w:ascii="Times New Roman" w:hAnsi="Times New Roman"/>
          <w:sz w:val="28"/>
          <w:szCs w:val="28"/>
          <w:lang w:val="uk-UA"/>
        </w:rPr>
        <w:t xml:space="preserve"> Основною країною походження контрафактної та піратської продукції є Китай – близько 77%. Іншими виробниками підробленої продукції є такі країни, як</w:t>
      </w:r>
      <w:r w:rsidR="00793294">
        <w:rPr>
          <w:rFonts w:ascii="Times New Roman" w:hAnsi="Times New Roman"/>
          <w:sz w:val="28"/>
          <w:szCs w:val="28"/>
          <w:lang w:val="uk-UA"/>
        </w:rPr>
        <w:t xml:space="preserve"> </w:t>
      </w:r>
      <w:r w:rsidRPr="004F215F">
        <w:rPr>
          <w:rFonts w:ascii="Times New Roman" w:hAnsi="Times New Roman"/>
          <w:sz w:val="28"/>
          <w:szCs w:val="28"/>
          <w:lang w:val="uk-UA"/>
        </w:rPr>
        <w:t>Індія, Македонія, Таїланд, Малайзія, США, Мексика</w:t>
      </w:r>
      <w:r w:rsidR="00793294">
        <w:rPr>
          <w:rFonts w:ascii="Times New Roman" w:hAnsi="Times New Roman"/>
          <w:sz w:val="28"/>
          <w:szCs w:val="28"/>
          <w:lang w:val="uk-UA"/>
        </w:rPr>
        <w:t>,</w:t>
      </w:r>
      <w:r w:rsidR="00DB55B4" w:rsidRPr="004F215F">
        <w:rPr>
          <w:rFonts w:ascii="Times New Roman" w:hAnsi="Times New Roman"/>
          <w:sz w:val="28"/>
          <w:szCs w:val="28"/>
          <w:lang w:val="uk-UA"/>
        </w:rPr>
        <w:t xml:space="preserve"> </w:t>
      </w:r>
      <w:r w:rsidRPr="004F215F">
        <w:rPr>
          <w:rFonts w:ascii="Times New Roman" w:hAnsi="Times New Roman"/>
          <w:sz w:val="28"/>
          <w:szCs w:val="28"/>
          <w:lang w:val="uk-UA"/>
        </w:rPr>
        <w:t>проте їхня частка є дуже мізерною</w:t>
      </w:r>
      <w:r w:rsidR="00793294">
        <w:rPr>
          <w:rFonts w:ascii="Times New Roman" w:hAnsi="Times New Roman"/>
          <w:sz w:val="28"/>
          <w:szCs w:val="28"/>
          <w:lang w:val="uk-UA"/>
        </w:rPr>
        <w:t xml:space="preserve"> </w:t>
      </w:r>
      <w:r w:rsidRPr="004F215F">
        <w:rPr>
          <w:rFonts w:ascii="Times New Roman" w:hAnsi="Times New Roman"/>
          <w:sz w:val="28"/>
          <w:szCs w:val="28"/>
          <w:lang w:val="uk-UA"/>
        </w:rPr>
        <w:t>і в середньому становить 1</w:t>
      </w:r>
      <w:r w:rsidR="00793294">
        <w:rPr>
          <w:rFonts w:ascii="Times New Roman" w:hAnsi="Times New Roman"/>
          <w:sz w:val="28"/>
          <w:szCs w:val="28"/>
          <w:lang w:val="uk-UA"/>
        </w:rPr>
        <w:t>–</w:t>
      </w:r>
      <w:r w:rsidRPr="004F215F">
        <w:rPr>
          <w:rFonts w:ascii="Times New Roman" w:hAnsi="Times New Roman"/>
          <w:sz w:val="28"/>
          <w:szCs w:val="28"/>
          <w:lang w:val="uk-UA"/>
        </w:rPr>
        <w:t xml:space="preserve">2%. </w:t>
      </w:r>
    </w:p>
    <w:p w:rsidR="00A30DE4" w:rsidRPr="004F215F" w:rsidRDefault="00A30DE4"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Щодо товарної структури </w:t>
      </w:r>
      <w:r w:rsidR="00652F9D" w:rsidRPr="004F215F">
        <w:rPr>
          <w:rFonts w:ascii="Times New Roman" w:hAnsi="Times New Roman"/>
          <w:sz w:val="28"/>
          <w:szCs w:val="28"/>
          <w:lang w:val="uk-UA"/>
        </w:rPr>
        <w:t xml:space="preserve">міжнародного </w:t>
      </w:r>
      <w:r w:rsidRPr="004F215F">
        <w:rPr>
          <w:rFonts w:ascii="Times New Roman" w:hAnsi="Times New Roman"/>
          <w:sz w:val="28"/>
          <w:szCs w:val="28"/>
          <w:lang w:val="uk-UA"/>
        </w:rPr>
        <w:t xml:space="preserve">ринку контрафактних товарів, то найбільшу частку вилучень </w:t>
      </w:r>
      <w:r w:rsidR="00652F9D" w:rsidRPr="004F215F">
        <w:rPr>
          <w:rFonts w:ascii="Times New Roman" w:hAnsi="Times New Roman"/>
          <w:sz w:val="28"/>
          <w:szCs w:val="28"/>
          <w:lang w:val="uk-UA"/>
        </w:rPr>
        <w:t>на митницях</w:t>
      </w:r>
      <w:r w:rsidRPr="004F215F">
        <w:rPr>
          <w:rFonts w:ascii="Times New Roman" w:hAnsi="Times New Roman"/>
          <w:sz w:val="28"/>
          <w:szCs w:val="28"/>
          <w:lang w:val="uk-UA"/>
        </w:rPr>
        <w:t xml:space="preserve"> становлять</w:t>
      </w:r>
      <w:r w:rsidR="00DB55B4" w:rsidRPr="004F215F">
        <w:rPr>
          <w:rFonts w:ascii="Times New Roman" w:hAnsi="Times New Roman"/>
          <w:sz w:val="28"/>
          <w:szCs w:val="28"/>
          <w:lang w:val="uk-UA"/>
        </w:rPr>
        <w:t>:</w:t>
      </w:r>
      <w:r w:rsidRPr="004F215F">
        <w:rPr>
          <w:rFonts w:ascii="Times New Roman" w:hAnsi="Times New Roman"/>
          <w:sz w:val="28"/>
          <w:szCs w:val="28"/>
          <w:lang w:val="uk-UA"/>
        </w:rPr>
        <w:t xml:space="preserve"> взуття – 22%, одяг – 16%, шкіряні вироби – 13%, електричні прибори – 12%, годинники – 7%, медичне обладнання – 5%, парфуми і косметика – 5%, іграшки – 3%, ювелірні прикраси – 2% та ліки – 2%.</w:t>
      </w:r>
    </w:p>
    <w:p w:rsidR="00DB55B4" w:rsidRPr="004F215F" w:rsidRDefault="00DB55B4"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Варто сказати, що торгівля контрафактною продукцією – це глобальне явище, проте є країни, в яких це явище відсутнє</w:t>
      </w:r>
      <w:r w:rsidR="00793294">
        <w:rPr>
          <w:rFonts w:ascii="Times New Roman" w:hAnsi="Times New Roman"/>
          <w:sz w:val="28"/>
          <w:szCs w:val="28"/>
          <w:lang w:val="uk-UA"/>
        </w:rPr>
        <w:t xml:space="preserve"> </w:t>
      </w:r>
      <w:r w:rsidRPr="004F215F">
        <w:rPr>
          <w:rFonts w:ascii="Times New Roman" w:hAnsi="Times New Roman"/>
          <w:sz w:val="28"/>
          <w:szCs w:val="28"/>
          <w:lang w:val="uk-UA"/>
        </w:rPr>
        <w:t xml:space="preserve">або існує </w:t>
      </w:r>
      <w:r w:rsidR="00A0463F" w:rsidRPr="004F215F">
        <w:rPr>
          <w:rFonts w:ascii="Times New Roman" w:hAnsi="Times New Roman"/>
          <w:sz w:val="28"/>
          <w:szCs w:val="28"/>
          <w:lang w:val="uk-UA"/>
        </w:rPr>
        <w:t>в невеликих обсягах</w:t>
      </w:r>
      <w:r w:rsidRPr="004F215F">
        <w:rPr>
          <w:rFonts w:ascii="Times New Roman" w:hAnsi="Times New Roman"/>
          <w:sz w:val="28"/>
          <w:szCs w:val="28"/>
          <w:lang w:val="uk-UA"/>
        </w:rPr>
        <w:t xml:space="preserve"> </w:t>
      </w:r>
      <w:r w:rsidR="00A0463F" w:rsidRPr="004F215F">
        <w:rPr>
          <w:rFonts w:ascii="Times New Roman" w:hAnsi="Times New Roman"/>
          <w:sz w:val="28"/>
          <w:szCs w:val="28"/>
          <w:lang w:val="uk-UA"/>
        </w:rPr>
        <w:t>(</w:t>
      </w:r>
      <w:r w:rsidRPr="004F215F">
        <w:rPr>
          <w:rFonts w:ascii="Times New Roman" w:hAnsi="Times New Roman"/>
          <w:sz w:val="28"/>
          <w:szCs w:val="28"/>
          <w:lang w:val="uk-UA"/>
        </w:rPr>
        <w:t xml:space="preserve">наприклад, </w:t>
      </w:r>
      <w:r w:rsidR="00793294">
        <w:rPr>
          <w:rFonts w:ascii="Times New Roman" w:hAnsi="Times New Roman"/>
          <w:sz w:val="28"/>
          <w:szCs w:val="28"/>
          <w:lang w:val="uk-UA"/>
        </w:rPr>
        <w:t>у</w:t>
      </w:r>
      <w:r w:rsidRPr="004F215F">
        <w:rPr>
          <w:rFonts w:ascii="Times New Roman" w:hAnsi="Times New Roman"/>
          <w:sz w:val="28"/>
          <w:szCs w:val="28"/>
          <w:lang w:val="uk-UA"/>
        </w:rPr>
        <w:t xml:space="preserve"> Ліхтенштейні і Монако</w:t>
      </w:r>
      <w:r w:rsidR="00A0463F" w:rsidRPr="004F215F">
        <w:rPr>
          <w:rFonts w:ascii="Times New Roman" w:hAnsi="Times New Roman"/>
          <w:sz w:val="28"/>
          <w:szCs w:val="28"/>
          <w:lang w:val="uk-UA"/>
        </w:rPr>
        <w:t>)</w:t>
      </w:r>
      <w:r w:rsidRPr="004F215F">
        <w:rPr>
          <w:rFonts w:ascii="Times New Roman" w:hAnsi="Times New Roman"/>
          <w:sz w:val="28"/>
          <w:szCs w:val="28"/>
          <w:lang w:val="uk-UA"/>
        </w:rPr>
        <w:t>.</w:t>
      </w:r>
    </w:p>
    <w:p w:rsidR="00A30DE4" w:rsidRPr="004F215F" w:rsidRDefault="00C2113A" w:rsidP="000647ED">
      <w:pPr>
        <w:tabs>
          <w:tab w:val="left" w:pos="3300"/>
        </w:tabs>
        <w:spacing w:after="0" w:line="360" w:lineRule="auto"/>
        <w:ind w:firstLine="284"/>
        <w:jc w:val="both"/>
        <w:rPr>
          <w:rStyle w:val="a6"/>
          <w:rFonts w:ascii="Times New Roman" w:hAnsi="Times New Roman"/>
          <w:b/>
          <w:bCs/>
          <w:sz w:val="28"/>
          <w:szCs w:val="28"/>
          <w:shd w:val="clear" w:color="auto" w:fill="FFFFFF"/>
          <w:lang w:val="uk-UA"/>
        </w:rPr>
      </w:pPr>
      <w:r w:rsidRPr="004F215F">
        <w:rPr>
          <w:rFonts w:ascii="Times New Roman" w:hAnsi="Times New Roman"/>
          <w:sz w:val="28"/>
          <w:szCs w:val="28"/>
          <w:shd w:val="clear" w:color="auto" w:fill="FFFFFF"/>
          <w:lang w:val="uk-UA"/>
        </w:rPr>
        <w:t>У</w:t>
      </w:r>
      <w:r w:rsidR="00A30DE4" w:rsidRPr="004F215F">
        <w:rPr>
          <w:rFonts w:ascii="Times New Roman" w:hAnsi="Times New Roman"/>
          <w:sz w:val="28"/>
          <w:szCs w:val="28"/>
          <w:shd w:val="clear" w:color="auto" w:fill="FFFFFF"/>
          <w:lang w:val="uk-UA"/>
        </w:rPr>
        <w:t xml:space="preserve"> 2019 р</w:t>
      </w:r>
      <w:r w:rsidR="00793294">
        <w:rPr>
          <w:rFonts w:ascii="Times New Roman" w:hAnsi="Times New Roman"/>
          <w:sz w:val="28"/>
          <w:szCs w:val="28"/>
          <w:shd w:val="clear" w:color="auto" w:fill="FFFFFF"/>
          <w:lang w:val="uk-UA"/>
        </w:rPr>
        <w:t xml:space="preserve">. </w:t>
      </w:r>
      <w:r w:rsidRPr="004F215F">
        <w:rPr>
          <w:rFonts w:ascii="Times New Roman" w:hAnsi="Times New Roman"/>
          <w:sz w:val="28"/>
          <w:szCs w:val="28"/>
          <w:shd w:val="clear" w:color="auto" w:fill="FFFFFF"/>
          <w:lang w:val="uk-UA"/>
        </w:rPr>
        <w:t xml:space="preserve">контрафактні товари </w:t>
      </w:r>
      <w:r w:rsidR="00DB55B4" w:rsidRPr="004F215F">
        <w:rPr>
          <w:rFonts w:ascii="Times New Roman" w:hAnsi="Times New Roman"/>
          <w:sz w:val="28"/>
          <w:szCs w:val="28"/>
          <w:shd w:val="clear" w:color="auto" w:fill="FFFFFF"/>
          <w:lang w:val="uk-UA"/>
        </w:rPr>
        <w:t xml:space="preserve">становили </w:t>
      </w:r>
      <w:r w:rsidR="00A30DE4" w:rsidRPr="004F215F">
        <w:rPr>
          <w:rFonts w:ascii="Times New Roman" w:hAnsi="Times New Roman"/>
          <w:sz w:val="28"/>
          <w:szCs w:val="28"/>
          <w:shd w:val="clear" w:color="auto" w:fill="FFFFFF"/>
          <w:lang w:val="uk-UA"/>
        </w:rPr>
        <w:t>у світовій торгівлі 464 млрд</w:t>
      </w:r>
      <w:r w:rsidRPr="004F215F">
        <w:rPr>
          <w:rFonts w:ascii="Times New Roman" w:hAnsi="Times New Roman"/>
          <w:sz w:val="28"/>
          <w:szCs w:val="28"/>
          <w:shd w:val="clear" w:color="auto" w:fill="FFFFFF"/>
          <w:lang w:val="uk-UA"/>
        </w:rPr>
        <w:t xml:space="preserve"> дол</w:t>
      </w:r>
      <w:r w:rsidR="00793294">
        <w:rPr>
          <w:rFonts w:ascii="Times New Roman" w:hAnsi="Times New Roman"/>
          <w:sz w:val="28"/>
          <w:szCs w:val="28"/>
          <w:shd w:val="clear" w:color="auto" w:fill="FFFFFF"/>
          <w:lang w:val="uk-UA"/>
        </w:rPr>
        <w:t xml:space="preserve">. </w:t>
      </w:r>
      <w:r w:rsidRPr="004F215F">
        <w:rPr>
          <w:rFonts w:ascii="Times New Roman" w:hAnsi="Times New Roman"/>
          <w:sz w:val="28"/>
          <w:szCs w:val="28"/>
          <w:shd w:val="clear" w:color="auto" w:fill="FFFFFF"/>
          <w:lang w:val="uk-UA"/>
        </w:rPr>
        <w:t>США</w:t>
      </w:r>
      <w:r w:rsidR="00A0463F" w:rsidRPr="004F215F">
        <w:rPr>
          <w:rFonts w:ascii="Times New Roman" w:hAnsi="Times New Roman"/>
          <w:sz w:val="28"/>
          <w:szCs w:val="28"/>
          <w:shd w:val="clear" w:color="auto" w:fill="FFFFFF"/>
          <w:lang w:val="uk-UA"/>
        </w:rPr>
        <w:t>.</w:t>
      </w:r>
      <w:r w:rsidR="00A30DE4" w:rsidRPr="004F215F">
        <w:rPr>
          <w:rFonts w:ascii="Times New Roman" w:hAnsi="Times New Roman"/>
          <w:sz w:val="28"/>
          <w:szCs w:val="28"/>
          <w:shd w:val="clear" w:color="auto" w:fill="FFFFFF"/>
          <w:lang w:val="uk-UA"/>
        </w:rPr>
        <w:t xml:space="preserve"> </w:t>
      </w:r>
      <w:r w:rsidR="00793294">
        <w:rPr>
          <w:rFonts w:ascii="Times New Roman" w:hAnsi="Times New Roman"/>
          <w:sz w:val="28"/>
          <w:szCs w:val="28"/>
          <w:shd w:val="clear" w:color="auto" w:fill="FFFFFF"/>
          <w:lang w:val="uk-UA"/>
        </w:rPr>
        <w:t xml:space="preserve">У </w:t>
      </w:r>
      <w:r w:rsidR="00C9188D" w:rsidRPr="004F215F">
        <w:rPr>
          <w:rFonts w:ascii="Times New Roman" w:hAnsi="Times New Roman"/>
          <w:sz w:val="28"/>
          <w:szCs w:val="28"/>
          <w:shd w:val="clear" w:color="auto" w:fill="FFFFFF"/>
          <w:lang w:val="uk-UA"/>
        </w:rPr>
        <w:t>2017</w:t>
      </w:r>
      <w:r w:rsidR="00793294">
        <w:rPr>
          <w:rFonts w:ascii="Times New Roman" w:hAnsi="Times New Roman"/>
          <w:sz w:val="28"/>
          <w:szCs w:val="28"/>
          <w:shd w:val="clear" w:color="auto" w:fill="FFFFFF"/>
          <w:lang w:val="uk-UA"/>
        </w:rPr>
        <w:t>–</w:t>
      </w:r>
      <w:r w:rsidR="00C9188D" w:rsidRPr="004F215F">
        <w:rPr>
          <w:rFonts w:ascii="Times New Roman" w:hAnsi="Times New Roman"/>
          <w:sz w:val="28"/>
          <w:szCs w:val="28"/>
          <w:shd w:val="clear" w:color="auto" w:fill="FFFFFF"/>
          <w:lang w:val="uk-UA"/>
        </w:rPr>
        <w:t>2020</w:t>
      </w:r>
      <w:r w:rsidR="00652F9D" w:rsidRPr="004F215F">
        <w:rPr>
          <w:rFonts w:ascii="Times New Roman" w:hAnsi="Times New Roman"/>
          <w:sz w:val="28"/>
          <w:szCs w:val="28"/>
          <w:shd w:val="clear" w:color="auto" w:fill="FFFFFF"/>
          <w:lang w:val="uk-UA"/>
        </w:rPr>
        <w:t xml:space="preserve"> рр.</w:t>
      </w:r>
      <w:r w:rsidR="00A30DE4" w:rsidRPr="004F215F">
        <w:rPr>
          <w:rFonts w:ascii="Times New Roman" w:hAnsi="Times New Roman"/>
          <w:sz w:val="28"/>
          <w:szCs w:val="28"/>
          <w:shd w:val="clear" w:color="auto" w:fill="FFFFFF"/>
          <w:lang w:val="uk-UA"/>
        </w:rPr>
        <w:t xml:space="preserve"> </w:t>
      </w:r>
      <w:r w:rsidR="00A0463F" w:rsidRPr="004F215F">
        <w:rPr>
          <w:rFonts w:ascii="Times New Roman" w:hAnsi="Times New Roman"/>
          <w:sz w:val="28"/>
          <w:szCs w:val="28"/>
          <w:shd w:val="clear" w:color="auto" w:fill="FFFFFF"/>
          <w:lang w:val="uk-UA"/>
        </w:rPr>
        <w:t>п</w:t>
      </w:r>
      <w:r w:rsidR="00A30DE4" w:rsidRPr="004F215F">
        <w:rPr>
          <w:rFonts w:ascii="Times New Roman" w:hAnsi="Times New Roman"/>
          <w:sz w:val="28"/>
          <w:szCs w:val="28"/>
          <w:shd w:val="clear" w:color="auto" w:fill="FFFFFF"/>
          <w:lang w:val="uk-UA"/>
        </w:rPr>
        <w:t>арфумерія та косметика, вироби зі шкіри, одяг, іграшки, взуття та годинники ювелірні вироби, тютюн</w:t>
      </w:r>
      <w:r w:rsidR="00C9188D" w:rsidRPr="004F215F">
        <w:rPr>
          <w:rFonts w:ascii="Times New Roman" w:hAnsi="Times New Roman"/>
          <w:sz w:val="28"/>
          <w:szCs w:val="28"/>
          <w:shd w:val="clear" w:color="auto" w:fill="FFFFFF"/>
          <w:lang w:val="uk-UA"/>
        </w:rPr>
        <w:t xml:space="preserve"> займали значну частку </w:t>
      </w:r>
      <w:r w:rsidR="00793294">
        <w:rPr>
          <w:rFonts w:ascii="Times New Roman" w:hAnsi="Times New Roman"/>
          <w:sz w:val="28"/>
          <w:szCs w:val="28"/>
          <w:shd w:val="clear" w:color="auto" w:fill="FFFFFF"/>
          <w:lang w:val="uk-UA"/>
        </w:rPr>
        <w:t>в</w:t>
      </w:r>
      <w:r w:rsidR="00C9188D" w:rsidRPr="004F215F">
        <w:rPr>
          <w:rFonts w:ascii="Times New Roman" w:hAnsi="Times New Roman"/>
          <w:sz w:val="28"/>
          <w:szCs w:val="28"/>
          <w:shd w:val="clear" w:color="auto" w:fill="FFFFFF"/>
          <w:lang w:val="uk-UA"/>
        </w:rPr>
        <w:t xml:space="preserve"> міжнародній торгівлі товарами </w:t>
      </w:r>
      <w:r w:rsidR="00793294">
        <w:rPr>
          <w:rFonts w:ascii="Times New Roman" w:hAnsi="Times New Roman"/>
          <w:sz w:val="28"/>
          <w:szCs w:val="28"/>
          <w:shd w:val="clear" w:color="auto" w:fill="FFFFFF"/>
          <w:lang w:val="uk-UA"/>
        </w:rPr>
        <w:t>й</w:t>
      </w:r>
      <w:r w:rsidR="00A30DE4" w:rsidRPr="004F215F">
        <w:rPr>
          <w:rFonts w:ascii="Times New Roman" w:hAnsi="Times New Roman"/>
          <w:sz w:val="28"/>
          <w:szCs w:val="28"/>
          <w:shd w:val="clear" w:color="auto" w:fill="FFFFFF"/>
          <w:lang w:val="uk-UA"/>
        </w:rPr>
        <w:t xml:space="preserve"> </w:t>
      </w:r>
      <w:r w:rsidR="00C9188D" w:rsidRPr="004F215F">
        <w:rPr>
          <w:rFonts w:ascii="Times New Roman" w:hAnsi="Times New Roman"/>
          <w:sz w:val="28"/>
          <w:szCs w:val="28"/>
          <w:shd w:val="clear" w:color="auto" w:fill="FFFFFF"/>
          <w:lang w:val="uk-UA"/>
        </w:rPr>
        <w:t xml:space="preserve">є </w:t>
      </w:r>
      <w:r w:rsidR="00A30DE4" w:rsidRPr="004F215F">
        <w:rPr>
          <w:rFonts w:ascii="Times New Roman" w:hAnsi="Times New Roman"/>
          <w:sz w:val="28"/>
          <w:szCs w:val="28"/>
          <w:shd w:val="clear" w:color="auto" w:fill="FFFFFF"/>
          <w:lang w:val="uk-UA"/>
        </w:rPr>
        <w:t>на</w:t>
      </w:r>
      <w:r w:rsidR="00C9188D" w:rsidRPr="004F215F">
        <w:rPr>
          <w:rFonts w:ascii="Times New Roman" w:hAnsi="Times New Roman"/>
          <w:sz w:val="28"/>
          <w:szCs w:val="28"/>
          <w:shd w:val="clear" w:color="auto" w:fill="FFFFFF"/>
          <w:lang w:val="uk-UA"/>
        </w:rPr>
        <w:t xml:space="preserve">йбільш схильними до підробки. </w:t>
      </w:r>
      <w:r w:rsidR="00A0463F" w:rsidRPr="004F215F">
        <w:rPr>
          <w:rFonts w:ascii="Times New Roman" w:hAnsi="Times New Roman"/>
          <w:sz w:val="28"/>
          <w:szCs w:val="28"/>
          <w:shd w:val="clear" w:color="auto" w:fill="FFFFFF"/>
          <w:lang w:val="uk-UA"/>
        </w:rPr>
        <w:t>М</w:t>
      </w:r>
      <w:r w:rsidR="00A30DE4" w:rsidRPr="004F215F">
        <w:rPr>
          <w:rFonts w:ascii="Times New Roman" w:hAnsi="Times New Roman"/>
          <w:sz w:val="28"/>
          <w:szCs w:val="28"/>
          <w:shd w:val="clear" w:color="auto" w:fill="FFFFFF"/>
          <w:lang w:val="uk-UA"/>
        </w:rPr>
        <w:t>айж</w:t>
      </w:r>
      <w:r w:rsidR="00C9188D" w:rsidRPr="004F215F">
        <w:rPr>
          <w:rFonts w:ascii="Times New Roman" w:hAnsi="Times New Roman"/>
          <w:sz w:val="28"/>
          <w:szCs w:val="28"/>
          <w:shd w:val="clear" w:color="auto" w:fill="FFFFFF"/>
          <w:lang w:val="uk-UA"/>
        </w:rPr>
        <w:t>е 39% митних вилучень стосувал</w:t>
      </w:r>
      <w:r w:rsidR="00793294">
        <w:rPr>
          <w:rFonts w:ascii="Times New Roman" w:hAnsi="Times New Roman"/>
          <w:sz w:val="28"/>
          <w:szCs w:val="28"/>
          <w:shd w:val="clear" w:color="auto" w:fill="FFFFFF"/>
          <w:lang w:val="uk-UA"/>
        </w:rPr>
        <w:t>и</w:t>
      </w:r>
      <w:r w:rsidR="00C9188D" w:rsidRPr="004F215F">
        <w:rPr>
          <w:rFonts w:ascii="Times New Roman" w:hAnsi="Times New Roman"/>
          <w:sz w:val="28"/>
          <w:szCs w:val="28"/>
          <w:shd w:val="clear" w:color="auto" w:fill="FFFFFF"/>
          <w:lang w:val="uk-UA"/>
        </w:rPr>
        <w:t>ся</w:t>
      </w:r>
      <w:r w:rsidR="00A30DE4" w:rsidRPr="004F215F">
        <w:rPr>
          <w:rFonts w:ascii="Times New Roman" w:hAnsi="Times New Roman"/>
          <w:sz w:val="28"/>
          <w:szCs w:val="28"/>
          <w:shd w:val="clear" w:color="auto" w:fill="FFFFFF"/>
          <w:lang w:val="uk-UA"/>
        </w:rPr>
        <w:t xml:space="preserve"> продуктів, які порушують права </w:t>
      </w:r>
      <w:r w:rsidR="00A0463F" w:rsidRPr="004F215F">
        <w:rPr>
          <w:rFonts w:ascii="Times New Roman" w:hAnsi="Times New Roman"/>
          <w:sz w:val="28"/>
          <w:szCs w:val="28"/>
          <w:shd w:val="clear" w:color="auto" w:fill="FFFFFF"/>
          <w:lang w:val="uk-UA"/>
        </w:rPr>
        <w:t xml:space="preserve">інтелектуальної </w:t>
      </w:r>
      <w:r w:rsidR="00A30DE4" w:rsidRPr="004F215F">
        <w:rPr>
          <w:rFonts w:ascii="Times New Roman" w:hAnsi="Times New Roman"/>
          <w:sz w:val="28"/>
          <w:szCs w:val="28"/>
          <w:shd w:val="clear" w:color="auto" w:fill="FFFFFF"/>
          <w:lang w:val="uk-UA"/>
        </w:rPr>
        <w:t xml:space="preserve">власності </w:t>
      </w:r>
      <w:r w:rsidR="00A0463F" w:rsidRPr="004F215F">
        <w:rPr>
          <w:rFonts w:ascii="Times New Roman" w:hAnsi="Times New Roman"/>
          <w:sz w:val="28"/>
          <w:szCs w:val="28"/>
          <w:shd w:val="clear" w:color="auto" w:fill="FFFFFF"/>
          <w:lang w:val="uk-UA"/>
        </w:rPr>
        <w:t xml:space="preserve">правовласників зі </w:t>
      </w:r>
      <w:r w:rsidR="00A30DE4" w:rsidRPr="004F215F">
        <w:rPr>
          <w:rFonts w:ascii="Times New Roman" w:hAnsi="Times New Roman"/>
          <w:sz w:val="28"/>
          <w:szCs w:val="28"/>
          <w:shd w:val="clear" w:color="auto" w:fill="FFFFFF"/>
          <w:lang w:val="uk-UA"/>
        </w:rPr>
        <w:t>США. За Сполученими Штатами йдуть Франція (18%), Німеччина (16%), Італія (9,8%) та Швейцарія (4%). Інші країни ОЕСР, компанії яких тако</w:t>
      </w:r>
      <w:r w:rsidR="00A0463F" w:rsidRPr="004F215F">
        <w:rPr>
          <w:rFonts w:ascii="Times New Roman" w:hAnsi="Times New Roman"/>
          <w:sz w:val="28"/>
          <w:szCs w:val="28"/>
          <w:shd w:val="clear" w:color="auto" w:fill="FFFFFF"/>
          <w:lang w:val="uk-UA"/>
        </w:rPr>
        <w:t>ж страждають від контрафакту</w:t>
      </w:r>
      <w:r w:rsidR="00A30DE4" w:rsidRPr="004F215F">
        <w:rPr>
          <w:rFonts w:ascii="Times New Roman" w:hAnsi="Times New Roman"/>
          <w:sz w:val="28"/>
          <w:szCs w:val="28"/>
          <w:shd w:val="clear" w:color="auto" w:fill="FFFFFF"/>
          <w:lang w:val="uk-UA"/>
        </w:rPr>
        <w:t>, включають Данію, Японію, Корею, Іспанію, Ірландію та Швецію.</w:t>
      </w:r>
      <w:r w:rsidR="00A0463F" w:rsidRPr="004F215F">
        <w:rPr>
          <w:rFonts w:ascii="Times New Roman" w:hAnsi="Times New Roman"/>
          <w:sz w:val="28"/>
          <w:szCs w:val="28"/>
          <w:shd w:val="clear" w:color="auto" w:fill="FFFFFF"/>
          <w:lang w:val="uk-UA"/>
        </w:rPr>
        <w:t xml:space="preserve"> Примітно</w:t>
      </w:r>
      <w:r w:rsidR="00A30DE4" w:rsidRPr="004F215F">
        <w:rPr>
          <w:rFonts w:ascii="Times New Roman" w:hAnsi="Times New Roman"/>
          <w:sz w:val="28"/>
          <w:szCs w:val="28"/>
          <w:shd w:val="clear" w:color="auto" w:fill="FFFFFF"/>
          <w:lang w:val="uk-UA"/>
        </w:rPr>
        <w:t xml:space="preserve">, що власники </w:t>
      </w:r>
      <w:r w:rsidR="00A0463F" w:rsidRPr="004F215F">
        <w:rPr>
          <w:rFonts w:ascii="Times New Roman" w:hAnsi="Times New Roman"/>
          <w:sz w:val="28"/>
          <w:szCs w:val="28"/>
          <w:shd w:val="clear" w:color="auto" w:fill="FFFFFF"/>
          <w:lang w:val="uk-UA"/>
        </w:rPr>
        <w:t xml:space="preserve">інтелектуальних </w:t>
      </w:r>
      <w:r w:rsidR="00A30DE4" w:rsidRPr="004F215F">
        <w:rPr>
          <w:rFonts w:ascii="Times New Roman" w:hAnsi="Times New Roman"/>
          <w:sz w:val="28"/>
          <w:szCs w:val="28"/>
          <w:shd w:val="clear" w:color="auto" w:fill="FFFFFF"/>
          <w:lang w:val="uk-UA"/>
        </w:rPr>
        <w:t>прав у Китаї та Гонконзі (Китай)</w:t>
      </w:r>
      <w:r w:rsidR="00A0463F" w:rsidRPr="004F215F">
        <w:rPr>
          <w:rFonts w:ascii="Times New Roman" w:hAnsi="Times New Roman"/>
          <w:sz w:val="28"/>
          <w:szCs w:val="28"/>
          <w:shd w:val="clear" w:color="auto" w:fill="FFFFFF"/>
          <w:lang w:val="uk-UA"/>
        </w:rPr>
        <w:t>, які є основними імпортерами контрафакту на світовий ринок, також страждають від</w:t>
      </w:r>
      <w:r w:rsidR="00C9188D" w:rsidRPr="004F215F">
        <w:rPr>
          <w:rFonts w:ascii="Times New Roman" w:hAnsi="Times New Roman"/>
          <w:sz w:val="28"/>
          <w:szCs w:val="28"/>
          <w:shd w:val="clear" w:color="auto" w:fill="FFFFFF"/>
          <w:lang w:val="uk-UA"/>
        </w:rPr>
        <w:t xml:space="preserve"> </w:t>
      </w:r>
      <w:r w:rsidR="00652F9D" w:rsidRPr="004F215F">
        <w:rPr>
          <w:rFonts w:ascii="Times New Roman" w:hAnsi="Times New Roman"/>
          <w:sz w:val="28"/>
          <w:szCs w:val="28"/>
          <w:shd w:val="clear" w:color="auto" w:fill="FFFFFF"/>
          <w:lang w:val="uk-UA"/>
        </w:rPr>
        <w:t>контрафакту</w:t>
      </w:r>
      <w:r w:rsidR="00A0463F" w:rsidRPr="004F215F">
        <w:rPr>
          <w:rFonts w:ascii="Times New Roman" w:hAnsi="Times New Roman"/>
          <w:sz w:val="28"/>
          <w:szCs w:val="28"/>
          <w:shd w:val="clear" w:color="auto" w:fill="FFFFFF"/>
          <w:lang w:val="uk-UA"/>
        </w:rPr>
        <w:t>.</w:t>
      </w:r>
      <w:r w:rsidR="00A30DE4" w:rsidRPr="004F215F">
        <w:rPr>
          <w:rFonts w:ascii="Times New Roman" w:hAnsi="Times New Roman"/>
          <w:sz w:val="28"/>
          <w:szCs w:val="28"/>
          <w:shd w:val="clear" w:color="auto" w:fill="FFFFFF"/>
          <w:lang w:val="uk-UA"/>
        </w:rPr>
        <w:t xml:space="preserve"> Китай та Гонконг (Китай) займають 15</w:t>
      </w:r>
      <w:r w:rsidR="00793294">
        <w:rPr>
          <w:rFonts w:ascii="Times New Roman" w:hAnsi="Times New Roman"/>
          <w:sz w:val="28"/>
          <w:szCs w:val="28"/>
          <w:shd w:val="clear" w:color="auto" w:fill="FFFFFF"/>
          <w:lang w:val="uk-UA"/>
        </w:rPr>
        <w:t>-е</w:t>
      </w:r>
      <w:r w:rsidR="00A30DE4" w:rsidRPr="004F215F">
        <w:rPr>
          <w:rFonts w:ascii="Times New Roman" w:hAnsi="Times New Roman"/>
          <w:sz w:val="28"/>
          <w:szCs w:val="28"/>
          <w:shd w:val="clear" w:color="auto" w:fill="FFFFFF"/>
          <w:lang w:val="uk-UA"/>
        </w:rPr>
        <w:t xml:space="preserve"> та 20</w:t>
      </w:r>
      <w:r w:rsidR="00793294">
        <w:rPr>
          <w:rFonts w:ascii="Times New Roman" w:hAnsi="Times New Roman"/>
          <w:sz w:val="28"/>
          <w:szCs w:val="28"/>
          <w:shd w:val="clear" w:color="auto" w:fill="FFFFFF"/>
          <w:lang w:val="uk-UA"/>
        </w:rPr>
        <w:t>-е</w:t>
      </w:r>
      <w:r w:rsidR="00A30DE4" w:rsidRPr="004F215F">
        <w:rPr>
          <w:rFonts w:ascii="Times New Roman" w:hAnsi="Times New Roman"/>
          <w:sz w:val="28"/>
          <w:szCs w:val="28"/>
          <w:shd w:val="clear" w:color="auto" w:fill="FFFFFF"/>
          <w:lang w:val="uk-UA"/>
        </w:rPr>
        <w:t xml:space="preserve"> місц</w:t>
      </w:r>
      <w:r w:rsidR="00793294">
        <w:rPr>
          <w:rFonts w:ascii="Times New Roman" w:hAnsi="Times New Roman"/>
          <w:sz w:val="28"/>
          <w:szCs w:val="28"/>
          <w:shd w:val="clear" w:color="auto" w:fill="FFFFFF"/>
          <w:lang w:val="uk-UA"/>
        </w:rPr>
        <w:t xml:space="preserve">я </w:t>
      </w:r>
      <w:r w:rsidR="00A30DE4" w:rsidRPr="004F215F">
        <w:rPr>
          <w:rFonts w:ascii="Times New Roman" w:hAnsi="Times New Roman"/>
          <w:sz w:val="28"/>
          <w:szCs w:val="28"/>
          <w:shd w:val="clear" w:color="auto" w:fill="FFFFFF"/>
          <w:lang w:val="uk-UA"/>
        </w:rPr>
        <w:t>відповідно</w:t>
      </w:r>
      <w:r w:rsidR="00793294">
        <w:rPr>
          <w:rFonts w:ascii="Times New Roman" w:hAnsi="Times New Roman"/>
          <w:sz w:val="28"/>
          <w:szCs w:val="28"/>
          <w:shd w:val="clear" w:color="auto" w:fill="FFFFFF"/>
          <w:lang w:val="uk-UA"/>
        </w:rPr>
        <w:t xml:space="preserve"> </w:t>
      </w:r>
      <w:r w:rsidR="00A30DE4" w:rsidRPr="004F215F">
        <w:rPr>
          <w:rFonts w:ascii="Times New Roman" w:hAnsi="Times New Roman"/>
          <w:sz w:val="28"/>
          <w:szCs w:val="28"/>
          <w:shd w:val="clear" w:color="auto" w:fill="FFFFFF"/>
          <w:lang w:val="uk-UA"/>
        </w:rPr>
        <w:t>у списку економік, які найб</w:t>
      </w:r>
      <w:r w:rsidRPr="004F215F">
        <w:rPr>
          <w:rFonts w:ascii="Times New Roman" w:hAnsi="Times New Roman"/>
          <w:sz w:val="28"/>
          <w:szCs w:val="28"/>
          <w:shd w:val="clear" w:color="auto" w:fill="FFFFFF"/>
          <w:lang w:val="uk-UA"/>
        </w:rPr>
        <w:t>ільше постраждали від глобального</w:t>
      </w:r>
      <w:r w:rsidR="00A30DE4" w:rsidRPr="004F215F">
        <w:rPr>
          <w:rFonts w:ascii="Times New Roman" w:hAnsi="Times New Roman"/>
          <w:sz w:val="28"/>
          <w:szCs w:val="28"/>
          <w:shd w:val="clear" w:color="auto" w:fill="FFFFFF"/>
          <w:lang w:val="uk-UA"/>
        </w:rPr>
        <w:t xml:space="preserve"> </w:t>
      </w:r>
      <w:r w:rsidRPr="004F215F">
        <w:rPr>
          <w:rFonts w:ascii="Times New Roman" w:hAnsi="Times New Roman"/>
          <w:sz w:val="28"/>
          <w:szCs w:val="28"/>
          <w:shd w:val="clear" w:color="auto" w:fill="FFFFFF"/>
          <w:lang w:val="uk-UA"/>
        </w:rPr>
        <w:t xml:space="preserve">контрафакту </w:t>
      </w:r>
      <w:r w:rsidR="00A30DE4" w:rsidRPr="004F215F">
        <w:rPr>
          <w:rFonts w:ascii="Times New Roman" w:hAnsi="Times New Roman"/>
          <w:sz w:val="28"/>
          <w:szCs w:val="28"/>
          <w:shd w:val="clear" w:color="auto" w:fill="FFFFFF"/>
          <w:lang w:val="uk-UA"/>
        </w:rPr>
        <w:t>та піратства</w:t>
      </w:r>
      <w:r w:rsidR="00241C5C" w:rsidRPr="004F215F">
        <w:rPr>
          <w:rFonts w:ascii="Times New Roman" w:hAnsi="Times New Roman"/>
          <w:sz w:val="28"/>
          <w:szCs w:val="28"/>
          <w:shd w:val="clear" w:color="auto" w:fill="FFFFFF"/>
          <w:lang w:val="uk-UA"/>
        </w:rPr>
        <w:t xml:space="preserve"> [17].</w:t>
      </w:r>
    </w:p>
    <w:p w:rsidR="00A30DE4" w:rsidRPr="004F215F" w:rsidRDefault="00A30DE4"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  Комісія з інтелектуальної власності ЄС повідомляє, що на контрафактну продукцію припадає 6,8</w:t>
      </w:r>
      <w:r w:rsidR="00652F9D" w:rsidRPr="004F215F">
        <w:rPr>
          <w:rFonts w:ascii="Times New Roman" w:hAnsi="Times New Roman"/>
          <w:sz w:val="28"/>
          <w:szCs w:val="28"/>
          <w:lang w:val="uk-UA"/>
        </w:rPr>
        <w:t>%</w:t>
      </w:r>
      <w:r w:rsidRPr="004F215F">
        <w:rPr>
          <w:rFonts w:ascii="Times New Roman" w:hAnsi="Times New Roman"/>
          <w:sz w:val="28"/>
          <w:szCs w:val="28"/>
          <w:lang w:val="uk-UA"/>
        </w:rPr>
        <w:t xml:space="preserve"> імпорту, що ввозиться на територію Європи, його загальна вартість оцінюється в 12</w:t>
      </w:r>
      <w:r w:rsidR="00652F9D" w:rsidRPr="004F215F">
        <w:rPr>
          <w:rFonts w:ascii="Times New Roman" w:hAnsi="Times New Roman"/>
          <w:sz w:val="28"/>
          <w:szCs w:val="28"/>
          <w:lang w:val="uk-UA"/>
        </w:rPr>
        <w:t>1 мл</w:t>
      </w:r>
      <w:r w:rsidRPr="004F215F">
        <w:rPr>
          <w:rFonts w:ascii="Times New Roman" w:hAnsi="Times New Roman"/>
          <w:sz w:val="28"/>
          <w:szCs w:val="28"/>
          <w:lang w:val="uk-UA"/>
        </w:rPr>
        <w:t>рд</w:t>
      </w:r>
      <w:r w:rsidR="00793294">
        <w:rPr>
          <w:rFonts w:ascii="Times New Roman" w:hAnsi="Times New Roman"/>
          <w:sz w:val="28"/>
          <w:szCs w:val="28"/>
          <w:lang w:val="uk-UA"/>
        </w:rPr>
        <w:t xml:space="preserve"> </w:t>
      </w:r>
      <w:r w:rsidRPr="004F215F">
        <w:rPr>
          <w:rFonts w:ascii="Times New Roman" w:hAnsi="Times New Roman"/>
          <w:sz w:val="28"/>
          <w:szCs w:val="28"/>
          <w:lang w:val="uk-UA"/>
        </w:rPr>
        <w:t xml:space="preserve">євро. Болгарія посідає перше місце в </w:t>
      </w:r>
      <w:r w:rsidRPr="004F215F">
        <w:rPr>
          <w:rFonts w:ascii="Times New Roman" w:hAnsi="Times New Roman"/>
          <w:sz w:val="28"/>
          <w:szCs w:val="28"/>
          <w:lang w:val="uk-UA"/>
        </w:rPr>
        <w:lastRenderedPageBreak/>
        <w:t xml:space="preserve">Європейському Союзі за контрафактною продукцією. За нею </w:t>
      </w:r>
      <w:r w:rsidR="00793294">
        <w:rPr>
          <w:rFonts w:ascii="Times New Roman" w:hAnsi="Times New Roman"/>
          <w:sz w:val="28"/>
          <w:szCs w:val="28"/>
          <w:lang w:val="uk-UA"/>
        </w:rPr>
        <w:t xml:space="preserve">– </w:t>
      </w:r>
      <w:r w:rsidRPr="004F215F">
        <w:rPr>
          <w:rFonts w:ascii="Times New Roman" w:hAnsi="Times New Roman"/>
          <w:sz w:val="28"/>
          <w:szCs w:val="28"/>
          <w:lang w:val="uk-UA"/>
        </w:rPr>
        <w:t>Румунія та Угорщина. А ось у Швеції, Норвегії та Данії споживачі значно обережніші під час здійснення покупок.</w:t>
      </w:r>
      <w:r w:rsidR="003356FA" w:rsidRPr="004F215F">
        <w:rPr>
          <w:rFonts w:ascii="Times New Roman" w:hAnsi="Times New Roman"/>
          <w:sz w:val="28"/>
          <w:szCs w:val="28"/>
          <w:lang w:val="uk-UA"/>
        </w:rPr>
        <w:t xml:space="preserve"> За даними, що містяться у звіті Європейської комісії за 2018 р</w:t>
      </w:r>
      <w:r w:rsidR="003526ED">
        <w:rPr>
          <w:rFonts w:ascii="Times New Roman" w:hAnsi="Times New Roman"/>
          <w:sz w:val="28"/>
          <w:szCs w:val="28"/>
          <w:lang w:val="uk-UA"/>
        </w:rPr>
        <w:t xml:space="preserve">., </w:t>
      </w:r>
      <w:r w:rsidR="003356FA" w:rsidRPr="004F215F">
        <w:rPr>
          <w:rFonts w:ascii="Times New Roman" w:hAnsi="Times New Roman"/>
          <w:sz w:val="28"/>
          <w:szCs w:val="28"/>
          <w:lang w:val="uk-UA"/>
        </w:rPr>
        <w:t xml:space="preserve">Україна є одним </w:t>
      </w:r>
      <w:r w:rsidR="003526ED">
        <w:rPr>
          <w:rFonts w:ascii="Times New Roman" w:hAnsi="Times New Roman"/>
          <w:sz w:val="28"/>
          <w:szCs w:val="28"/>
          <w:lang w:val="uk-UA"/>
        </w:rPr>
        <w:t>і</w:t>
      </w:r>
      <w:r w:rsidR="003356FA" w:rsidRPr="004F215F">
        <w:rPr>
          <w:rFonts w:ascii="Times New Roman" w:hAnsi="Times New Roman"/>
          <w:sz w:val="28"/>
          <w:szCs w:val="28"/>
          <w:lang w:val="uk-UA"/>
        </w:rPr>
        <w:t>з чотирьох головних </w:t>
      </w:r>
      <w:hyperlink r:id="rId7" w:history="1">
        <w:r w:rsidR="003356FA" w:rsidRPr="004F215F">
          <w:rPr>
            <w:rStyle w:val="a3"/>
            <w:rFonts w:ascii="Times New Roman" w:hAnsi="Times New Roman"/>
            <w:color w:val="auto"/>
            <w:sz w:val="28"/>
            <w:szCs w:val="28"/>
            <w:u w:val="none"/>
            <w:lang w:val="uk-UA"/>
          </w:rPr>
          <w:t>транзитних вузлів</w:t>
        </w:r>
        <w:r w:rsidR="003526ED">
          <w:rPr>
            <w:rStyle w:val="a3"/>
            <w:rFonts w:ascii="Times New Roman" w:hAnsi="Times New Roman"/>
            <w:color w:val="auto"/>
            <w:sz w:val="28"/>
            <w:szCs w:val="28"/>
            <w:u w:val="none"/>
            <w:lang w:val="uk-UA"/>
          </w:rPr>
          <w:t xml:space="preserve"> </w:t>
        </w:r>
        <w:r w:rsidR="003356FA" w:rsidRPr="004F215F">
          <w:rPr>
            <w:rStyle w:val="a3"/>
            <w:rFonts w:ascii="Times New Roman" w:hAnsi="Times New Roman"/>
            <w:color w:val="auto"/>
            <w:sz w:val="28"/>
            <w:szCs w:val="28"/>
            <w:u w:val="none"/>
            <w:lang w:val="uk-UA"/>
          </w:rPr>
          <w:t>переміщення</w:t>
        </w:r>
      </w:hyperlink>
      <w:r w:rsidR="00C2113A" w:rsidRPr="004F215F">
        <w:rPr>
          <w:rFonts w:ascii="Times New Roman" w:hAnsi="Times New Roman"/>
          <w:sz w:val="28"/>
          <w:szCs w:val="28"/>
          <w:lang w:val="uk-UA"/>
        </w:rPr>
        <w:t> дешевого</w:t>
      </w:r>
      <w:r w:rsidR="003356FA" w:rsidRPr="004F215F">
        <w:rPr>
          <w:rFonts w:ascii="Times New Roman" w:hAnsi="Times New Roman"/>
          <w:sz w:val="28"/>
          <w:szCs w:val="28"/>
          <w:lang w:val="uk-UA"/>
        </w:rPr>
        <w:t xml:space="preserve"> контрафакту, а саме товарів-двійників, до країн ЄС, зокрема парфумів, тексти</w:t>
      </w:r>
      <w:r w:rsidR="00765EFF" w:rsidRPr="004F215F">
        <w:rPr>
          <w:rFonts w:ascii="Times New Roman" w:hAnsi="Times New Roman"/>
          <w:sz w:val="28"/>
          <w:szCs w:val="28"/>
          <w:lang w:val="uk-UA"/>
        </w:rPr>
        <w:t>льних виробів та одягу, прикрас [1].</w:t>
      </w:r>
    </w:p>
    <w:p w:rsidR="001A28F1" w:rsidRPr="004F215F" w:rsidRDefault="001A28F1"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Якщо заглибитис</w:t>
      </w:r>
      <w:r w:rsidR="003526ED">
        <w:rPr>
          <w:rFonts w:ascii="Times New Roman" w:hAnsi="Times New Roman"/>
          <w:sz w:val="28"/>
          <w:szCs w:val="28"/>
          <w:lang w:val="uk-UA"/>
        </w:rPr>
        <w:t>я</w:t>
      </w:r>
      <w:r w:rsidRPr="004F215F">
        <w:rPr>
          <w:rFonts w:ascii="Times New Roman" w:hAnsi="Times New Roman"/>
          <w:sz w:val="28"/>
          <w:szCs w:val="28"/>
          <w:lang w:val="uk-UA"/>
        </w:rPr>
        <w:t xml:space="preserve"> у природу швидкого зростання міжнародної торгівлі контрафактом, то можна сформувати причини прогресування цього процесу. Серед основних</w:t>
      </w:r>
      <w:r w:rsidR="00652F9D" w:rsidRPr="004F215F">
        <w:rPr>
          <w:rFonts w:ascii="Times New Roman" w:hAnsi="Times New Roman"/>
          <w:sz w:val="28"/>
          <w:szCs w:val="28"/>
          <w:lang w:val="uk-UA"/>
        </w:rPr>
        <w:t xml:space="preserve"> можна виділити</w:t>
      </w:r>
      <w:r w:rsidRPr="004F215F">
        <w:rPr>
          <w:rFonts w:ascii="Times New Roman" w:hAnsi="Times New Roman"/>
          <w:sz w:val="28"/>
          <w:szCs w:val="28"/>
          <w:lang w:val="uk-UA"/>
        </w:rPr>
        <w:t>: незадоволення потреб людей, прагнення населення отримувати високі доходи, складність виробництва оригінальної продукції, дефіцит певних споживчих продуктів, низький рівень доходів населення, потреб</w:t>
      </w:r>
      <w:r w:rsidR="003526ED">
        <w:rPr>
          <w:rFonts w:ascii="Times New Roman" w:hAnsi="Times New Roman"/>
          <w:sz w:val="28"/>
          <w:szCs w:val="28"/>
          <w:lang w:val="uk-UA"/>
        </w:rPr>
        <w:t>у</w:t>
      </w:r>
      <w:r w:rsidRPr="004F215F">
        <w:rPr>
          <w:rFonts w:ascii="Times New Roman" w:hAnsi="Times New Roman"/>
          <w:sz w:val="28"/>
          <w:szCs w:val="28"/>
          <w:lang w:val="uk-UA"/>
        </w:rPr>
        <w:t xml:space="preserve"> </w:t>
      </w:r>
      <w:r w:rsidR="003526ED">
        <w:rPr>
          <w:rFonts w:ascii="Times New Roman" w:hAnsi="Times New Roman"/>
          <w:sz w:val="28"/>
          <w:szCs w:val="28"/>
          <w:lang w:val="uk-UA"/>
        </w:rPr>
        <w:t>в</w:t>
      </w:r>
      <w:r w:rsidRPr="004F215F">
        <w:rPr>
          <w:rFonts w:ascii="Times New Roman" w:hAnsi="Times New Roman"/>
          <w:sz w:val="28"/>
          <w:szCs w:val="28"/>
          <w:lang w:val="uk-UA"/>
        </w:rPr>
        <w:t xml:space="preserve"> масштабному інвестуванні, тривалий цикл виробництва, </w:t>
      </w:r>
      <w:r w:rsidR="002D57BB" w:rsidRPr="004F215F">
        <w:rPr>
          <w:rFonts w:ascii="Times New Roman" w:hAnsi="Times New Roman"/>
          <w:sz w:val="28"/>
          <w:szCs w:val="28"/>
          <w:lang w:val="uk-UA"/>
        </w:rPr>
        <w:t>низьк</w:t>
      </w:r>
      <w:r w:rsidR="003526ED">
        <w:rPr>
          <w:rFonts w:ascii="Times New Roman" w:hAnsi="Times New Roman"/>
          <w:sz w:val="28"/>
          <w:szCs w:val="28"/>
          <w:lang w:val="uk-UA"/>
        </w:rPr>
        <w:t>у</w:t>
      </w:r>
      <w:r w:rsidRPr="004F215F">
        <w:rPr>
          <w:rFonts w:ascii="Times New Roman" w:hAnsi="Times New Roman"/>
          <w:sz w:val="28"/>
          <w:szCs w:val="28"/>
          <w:lang w:val="uk-UA"/>
        </w:rPr>
        <w:t xml:space="preserve"> мобільність виробництва, неможливість придбання фірмових товарів.</w:t>
      </w:r>
    </w:p>
    <w:p w:rsidR="001A28F1" w:rsidRPr="004F215F" w:rsidRDefault="001A28F1"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Як відомо, чи не найбільший вплив на міжнародну торгівлю має керівництво країн, які приймають у ній участь. У більшості країн</w:t>
      </w:r>
      <w:r w:rsidR="003526ED">
        <w:rPr>
          <w:rFonts w:ascii="Times New Roman" w:hAnsi="Times New Roman"/>
          <w:sz w:val="28"/>
          <w:szCs w:val="28"/>
          <w:lang w:val="uk-UA"/>
        </w:rPr>
        <w:t xml:space="preserve"> – </w:t>
      </w:r>
      <w:r w:rsidRPr="004F215F">
        <w:rPr>
          <w:rFonts w:ascii="Times New Roman" w:hAnsi="Times New Roman"/>
          <w:sz w:val="28"/>
          <w:szCs w:val="28"/>
          <w:lang w:val="uk-UA"/>
        </w:rPr>
        <w:t xml:space="preserve">виробників контрафактної продукції високий рівень корупції та низький – захисту права інтелектуальної власності. Це говорить про те, що експорт контрафакту є неврегульованим і має </w:t>
      </w:r>
      <w:r w:rsidR="003526ED">
        <w:rPr>
          <w:rFonts w:ascii="Times New Roman" w:hAnsi="Times New Roman"/>
          <w:sz w:val="28"/>
          <w:szCs w:val="28"/>
          <w:lang w:val="uk-UA"/>
        </w:rPr>
        <w:t>в</w:t>
      </w:r>
      <w:r w:rsidRPr="004F215F">
        <w:rPr>
          <w:rFonts w:ascii="Times New Roman" w:hAnsi="Times New Roman"/>
          <w:sz w:val="28"/>
          <w:szCs w:val="28"/>
          <w:lang w:val="uk-UA"/>
        </w:rPr>
        <w:t>сі передумови до зростання.</w:t>
      </w:r>
    </w:p>
    <w:p w:rsidR="001A28F1" w:rsidRPr="004F215F" w:rsidRDefault="001A28F1"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Відповідно до дослідження Організації економічного співробітництва і розвитку</w:t>
      </w:r>
      <w:r w:rsidR="003526ED">
        <w:rPr>
          <w:rFonts w:ascii="Times New Roman" w:hAnsi="Times New Roman"/>
          <w:sz w:val="28"/>
          <w:szCs w:val="28"/>
          <w:lang w:val="uk-UA"/>
        </w:rPr>
        <w:t>,</w:t>
      </w:r>
      <w:r w:rsidRPr="004F215F">
        <w:rPr>
          <w:rFonts w:ascii="Times New Roman" w:hAnsi="Times New Roman"/>
          <w:sz w:val="28"/>
          <w:szCs w:val="28"/>
          <w:lang w:val="uk-UA"/>
        </w:rPr>
        <w:t xml:space="preserve"> вільні економічні зони також сприяють зростанню торгівлі контрафактом, адже у країнах, які мають 20 вільних економічних зон</w:t>
      </w:r>
      <w:r w:rsidR="003526ED">
        <w:rPr>
          <w:rFonts w:ascii="Times New Roman" w:hAnsi="Times New Roman"/>
          <w:sz w:val="28"/>
          <w:szCs w:val="28"/>
          <w:lang w:val="uk-UA"/>
        </w:rPr>
        <w:t>,</w:t>
      </w:r>
      <w:r w:rsidRPr="004F215F">
        <w:rPr>
          <w:rFonts w:ascii="Times New Roman" w:hAnsi="Times New Roman"/>
          <w:sz w:val="28"/>
          <w:szCs w:val="28"/>
          <w:lang w:val="uk-UA"/>
        </w:rPr>
        <w:t xml:space="preserve"> відсоток фальсифікату на ринку є вдвічі більшим, </w:t>
      </w:r>
      <w:r w:rsidR="003526ED">
        <w:rPr>
          <w:rFonts w:ascii="Times New Roman" w:hAnsi="Times New Roman"/>
          <w:sz w:val="28"/>
          <w:szCs w:val="28"/>
          <w:lang w:val="uk-UA"/>
        </w:rPr>
        <w:t>а</w:t>
      </w:r>
      <w:r w:rsidRPr="004F215F">
        <w:rPr>
          <w:rFonts w:ascii="Times New Roman" w:hAnsi="Times New Roman"/>
          <w:sz w:val="28"/>
          <w:szCs w:val="28"/>
          <w:lang w:val="uk-UA"/>
        </w:rPr>
        <w:t>ніж там, де нема</w:t>
      </w:r>
      <w:r w:rsidR="003526ED">
        <w:rPr>
          <w:rFonts w:ascii="Times New Roman" w:hAnsi="Times New Roman"/>
          <w:sz w:val="28"/>
          <w:szCs w:val="28"/>
          <w:lang w:val="uk-UA"/>
        </w:rPr>
        <w:t>є</w:t>
      </w:r>
      <w:r w:rsidRPr="004F215F">
        <w:rPr>
          <w:rFonts w:ascii="Times New Roman" w:hAnsi="Times New Roman"/>
          <w:sz w:val="28"/>
          <w:szCs w:val="28"/>
          <w:lang w:val="uk-UA"/>
        </w:rPr>
        <w:t xml:space="preserve"> жодної [2].  </w:t>
      </w:r>
    </w:p>
    <w:p w:rsidR="001A28F1" w:rsidRPr="004F215F" w:rsidRDefault="001A28F1"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Сприяння виробництву контрафакту забезпечу</w:t>
      </w:r>
      <w:r w:rsidR="00D3140A">
        <w:rPr>
          <w:rFonts w:ascii="Times New Roman" w:hAnsi="Times New Roman"/>
          <w:sz w:val="28"/>
          <w:szCs w:val="28"/>
          <w:lang w:val="uk-UA"/>
        </w:rPr>
        <w:t>ють</w:t>
      </w:r>
      <w:r w:rsidRPr="004F215F">
        <w:rPr>
          <w:rFonts w:ascii="Times New Roman" w:hAnsi="Times New Roman"/>
          <w:sz w:val="28"/>
          <w:szCs w:val="28"/>
          <w:lang w:val="uk-UA"/>
        </w:rPr>
        <w:t xml:space="preserve"> і так</w:t>
      </w:r>
      <w:r w:rsidR="00D3140A">
        <w:rPr>
          <w:rFonts w:ascii="Times New Roman" w:hAnsi="Times New Roman"/>
          <w:sz w:val="28"/>
          <w:szCs w:val="28"/>
          <w:lang w:val="uk-UA"/>
        </w:rPr>
        <w:t xml:space="preserve">і </w:t>
      </w:r>
      <w:r w:rsidR="003526ED">
        <w:rPr>
          <w:rFonts w:ascii="Times New Roman" w:hAnsi="Times New Roman"/>
          <w:sz w:val="28"/>
          <w:szCs w:val="28"/>
          <w:lang w:val="uk-UA"/>
        </w:rPr>
        <w:t>чинник</w:t>
      </w:r>
      <w:r w:rsidR="00D3140A">
        <w:rPr>
          <w:rFonts w:ascii="Times New Roman" w:hAnsi="Times New Roman"/>
          <w:sz w:val="28"/>
          <w:szCs w:val="28"/>
          <w:lang w:val="uk-UA"/>
        </w:rPr>
        <w:t>и</w:t>
      </w:r>
      <w:r w:rsidRPr="004F215F">
        <w:rPr>
          <w:rFonts w:ascii="Times New Roman" w:hAnsi="Times New Roman"/>
          <w:sz w:val="28"/>
          <w:szCs w:val="28"/>
          <w:lang w:val="uk-UA"/>
        </w:rPr>
        <w:t xml:space="preserve">, як низька зарплата та неврегульований ринок праці в країні. Поліпшення умов </w:t>
      </w:r>
      <w:r w:rsidR="003356FA" w:rsidRPr="004F215F">
        <w:rPr>
          <w:rFonts w:ascii="Times New Roman" w:hAnsi="Times New Roman"/>
          <w:sz w:val="28"/>
          <w:szCs w:val="28"/>
          <w:lang w:val="uk-UA"/>
        </w:rPr>
        <w:t xml:space="preserve">праці, </w:t>
      </w:r>
      <w:r w:rsidRPr="004F215F">
        <w:rPr>
          <w:rFonts w:ascii="Times New Roman" w:hAnsi="Times New Roman"/>
          <w:sz w:val="28"/>
          <w:szCs w:val="28"/>
          <w:lang w:val="uk-UA"/>
        </w:rPr>
        <w:t>підвищення мінімальної заробітної плати та збільшення оплачуваного лікарняного зменшать відсоток продукування, а отже</w:t>
      </w:r>
      <w:r w:rsidR="00D3140A">
        <w:rPr>
          <w:rFonts w:ascii="Times New Roman" w:hAnsi="Times New Roman"/>
          <w:sz w:val="28"/>
          <w:szCs w:val="28"/>
          <w:lang w:val="uk-UA"/>
        </w:rPr>
        <w:t>,</w:t>
      </w:r>
      <w:r w:rsidRPr="004F215F">
        <w:rPr>
          <w:rFonts w:ascii="Times New Roman" w:hAnsi="Times New Roman"/>
          <w:sz w:val="28"/>
          <w:szCs w:val="28"/>
          <w:lang w:val="uk-UA"/>
        </w:rPr>
        <w:t xml:space="preserve"> й  експорту піратських та контрафактних продуктів</w:t>
      </w:r>
      <w:r w:rsidR="00D3140A">
        <w:rPr>
          <w:rFonts w:ascii="Times New Roman" w:hAnsi="Times New Roman"/>
          <w:sz w:val="28"/>
          <w:szCs w:val="28"/>
          <w:lang w:val="uk-UA"/>
        </w:rPr>
        <w:t>,</w:t>
      </w:r>
      <w:r w:rsidRPr="004F215F">
        <w:rPr>
          <w:rFonts w:ascii="Times New Roman" w:hAnsi="Times New Roman"/>
          <w:sz w:val="28"/>
          <w:szCs w:val="28"/>
          <w:lang w:val="uk-UA"/>
        </w:rPr>
        <w:t xml:space="preserve"> особливо в економіках з</w:t>
      </w:r>
      <w:r w:rsidR="00D3140A">
        <w:rPr>
          <w:rFonts w:ascii="Times New Roman" w:hAnsi="Times New Roman"/>
          <w:sz w:val="28"/>
          <w:szCs w:val="28"/>
          <w:lang w:val="uk-UA"/>
        </w:rPr>
        <w:t>і</w:t>
      </w:r>
      <w:r w:rsidRPr="004F215F">
        <w:rPr>
          <w:rFonts w:ascii="Times New Roman" w:hAnsi="Times New Roman"/>
          <w:sz w:val="28"/>
          <w:szCs w:val="28"/>
          <w:lang w:val="uk-UA"/>
        </w:rPr>
        <w:t xml:space="preserve"> слабким урядом.</w:t>
      </w:r>
      <w:r w:rsidR="003356FA" w:rsidRPr="004F215F">
        <w:rPr>
          <w:rFonts w:ascii="Times New Roman" w:hAnsi="Times New Roman"/>
          <w:sz w:val="28"/>
          <w:szCs w:val="28"/>
          <w:lang w:val="uk-UA"/>
        </w:rPr>
        <w:t xml:space="preserve"> </w:t>
      </w:r>
    </w:p>
    <w:p w:rsidR="001A28F1" w:rsidRPr="004F215F" w:rsidRDefault="001A28F1"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Методи боротьби з контрафактом </w:t>
      </w:r>
      <w:r w:rsidR="00AC7F77" w:rsidRPr="004F215F">
        <w:rPr>
          <w:rFonts w:ascii="Times New Roman" w:hAnsi="Times New Roman"/>
          <w:sz w:val="28"/>
          <w:szCs w:val="28"/>
          <w:lang w:val="uk-UA"/>
        </w:rPr>
        <w:t xml:space="preserve">визначаються </w:t>
      </w:r>
      <w:r w:rsidR="003356FA" w:rsidRPr="004F215F">
        <w:rPr>
          <w:rFonts w:ascii="Times New Roman" w:hAnsi="Times New Roman"/>
          <w:sz w:val="28"/>
          <w:szCs w:val="28"/>
          <w:lang w:val="uk-UA"/>
        </w:rPr>
        <w:t>нормативно-правовими актами</w:t>
      </w:r>
      <w:r w:rsidRPr="004F215F">
        <w:rPr>
          <w:rFonts w:ascii="Times New Roman" w:hAnsi="Times New Roman"/>
          <w:sz w:val="28"/>
          <w:szCs w:val="28"/>
          <w:lang w:val="uk-UA"/>
        </w:rPr>
        <w:t xml:space="preserve"> щодо захисту прав на </w:t>
      </w:r>
      <w:r w:rsidR="00391227" w:rsidRPr="004F215F">
        <w:rPr>
          <w:rFonts w:ascii="Times New Roman" w:hAnsi="Times New Roman"/>
          <w:sz w:val="28"/>
          <w:szCs w:val="28"/>
          <w:lang w:val="uk-UA"/>
        </w:rPr>
        <w:t>об’єкт</w:t>
      </w:r>
      <w:r w:rsidR="0093472A" w:rsidRPr="004F215F">
        <w:rPr>
          <w:rFonts w:ascii="Times New Roman" w:hAnsi="Times New Roman"/>
          <w:sz w:val="28"/>
          <w:szCs w:val="28"/>
          <w:lang w:val="uk-UA"/>
        </w:rPr>
        <w:t>и інтелектуальної власності,</w:t>
      </w:r>
      <w:r w:rsidR="00D3140A">
        <w:rPr>
          <w:rFonts w:ascii="Times New Roman" w:hAnsi="Times New Roman"/>
          <w:sz w:val="28"/>
          <w:szCs w:val="28"/>
          <w:lang w:val="uk-UA"/>
        </w:rPr>
        <w:t xml:space="preserve"> </w:t>
      </w:r>
      <w:r w:rsidRPr="004F215F">
        <w:rPr>
          <w:rFonts w:ascii="Times New Roman" w:hAnsi="Times New Roman"/>
          <w:sz w:val="28"/>
          <w:szCs w:val="28"/>
          <w:lang w:val="uk-UA"/>
        </w:rPr>
        <w:t xml:space="preserve">Законом України </w:t>
      </w:r>
      <w:r w:rsidR="004F215F">
        <w:rPr>
          <w:rFonts w:ascii="Times New Roman" w:hAnsi="Times New Roman"/>
          <w:sz w:val="28"/>
          <w:szCs w:val="28"/>
          <w:lang w:val="uk-UA"/>
        </w:rPr>
        <w:t>«</w:t>
      </w:r>
      <w:r w:rsidRPr="004F215F">
        <w:rPr>
          <w:rFonts w:ascii="Times New Roman" w:hAnsi="Times New Roman"/>
          <w:sz w:val="28"/>
          <w:szCs w:val="28"/>
          <w:lang w:val="uk-UA"/>
        </w:rPr>
        <w:t>Про боротьбу з недобросовісною конкуренцією</w:t>
      </w:r>
      <w:r w:rsidR="004F215F">
        <w:rPr>
          <w:rFonts w:ascii="Times New Roman" w:hAnsi="Times New Roman"/>
          <w:sz w:val="28"/>
          <w:szCs w:val="28"/>
          <w:lang w:val="uk-UA"/>
        </w:rPr>
        <w:t>»</w:t>
      </w:r>
      <w:r w:rsidRPr="004F215F">
        <w:rPr>
          <w:rFonts w:ascii="Times New Roman" w:hAnsi="Times New Roman"/>
          <w:sz w:val="28"/>
          <w:szCs w:val="28"/>
          <w:lang w:val="uk-UA"/>
        </w:rPr>
        <w:t xml:space="preserve"> і </w:t>
      </w:r>
      <w:r w:rsidRPr="004F215F">
        <w:rPr>
          <w:rFonts w:ascii="Times New Roman" w:hAnsi="Times New Roman"/>
          <w:sz w:val="28"/>
          <w:szCs w:val="28"/>
          <w:shd w:val="clear" w:color="auto" w:fill="FFFFFF"/>
          <w:lang w:val="uk-UA"/>
        </w:rPr>
        <w:t>Закон</w:t>
      </w:r>
      <w:r w:rsidR="0093472A" w:rsidRPr="004F215F">
        <w:rPr>
          <w:rFonts w:ascii="Times New Roman" w:hAnsi="Times New Roman"/>
          <w:sz w:val="28"/>
          <w:szCs w:val="28"/>
          <w:shd w:val="clear" w:color="auto" w:fill="FFFFFF"/>
          <w:lang w:val="uk-UA"/>
        </w:rPr>
        <w:t>ом</w:t>
      </w:r>
      <w:r w:rsidRPr="004F215F">
        <w:rPr>
          <w:rFonts w:ascii="Times New Roman" w:hAnsi="Times New Roman"/>
          <w:sz w:val="28"/>
          <w:szCs w:val="28"/>
          <w:shd w:val="clear" w:color="auto" w:fill="FFFFFF"/>
          <w:lang w:val="uk-UA"/>
        </w:rPr>
        <w:t xml:space="preserve"> України </w:t>
      </w:r>
      <w:r w:rsidR="004F215F">
        <w:rPr>
          <w:rFonts w:ascii="Times New Roman" w:hAnsi="Times New Roman"/>
          <w:sz w:val="28"/>
          <w:szCs w:val="28"/>
          <w:shd w:val="clear" w:color="auto" w:fill="FFFFFF"/>
          <w:lang w:val="uk-UA"/>
        </w:rPr>
        <w:lastRenderedPageBreak/>
        <w:t>«</w:t>
      </w:r>
      <w:r w:rsidRPr="004F215F">
        <w:rPr>
          <w:rFonts w:ascii="Times New Roman" w:hAnsi="Times New Roman"/>
          <w:sz w:val="28"/>
          <w:szCs w:val="28"/>
          <w:shd w:val="clear" w:color="auto" w:fill="FFFFFF"/>
          <w:lang w:val="uk-UA"/>
        </w:rPr>
        <w:t>Про захист прав споживачів</w:t>
      </w:r>
      <w:r w:rsidR="004F215F">
        <w:rPr>
          <w:rFonts w:ascii="Times New Roman" w:hAnsi="Times New Roman"/>
          <w:sz w:val="28"/>
          <w:szCs w:val="28"/>
          <w:shd w:val="clear" w:color="auto" w:fill="FFFFFF"/>
          <w:lang w:val="uk-UA"/>
        </w:rPr>
        <w:t>»</w:t>
      </w:r>
      <w:r w:rsidR="00B6176D" w:rsidRPr="004F215F">
        <w:rPr>
          <w:rFonts w:ascii="Times New Roman" w:hAnsi="Times New Roman"/>
          <w:sz w:val="28"/>
          <w:szCs w:val="28"/>
          <w:lang w:val="uk-UA"/>
        </w:rPr>
        <w:t>,</w:t>
      </w:r>
      <w:r w:rsidR="00702195" w:rsidRPr="004F215F">
        <w:rPr>
          <w:rFonts w:ascii="Times New Roman" w:hAnsi="Times New Roman"/>
          <w:sz w:val="28"/>
          <w:szCs w:val="28"/>
          <w:lang w:val="uk-UA"/>
        </w:rPr>
        <w:t xml:space="preserve"> М</w:t>
      </w:r>
      <w:r w:rsidRPr="004F215F">
        <w:rPr>
          <w:rFonts w:ascii="Times New Roman" w:hAnsi="Times New Roman"/>
          <w:sz w:val="28"/>
          <w:szCs w:val="28"/>
          <w:lang w:val="uk-UA"/>
        </w:rPr>
        <w:t>итним</w:t>
      </w:r>
      <w:r w:rsidR="00702195" w:rsidRPr="004F215F">
        <w:rPr>
          <w:rFonts w:ascii="Times New Roman" w:hAnsi="Times New Roman"/>
          <w:sz w:val="28"/>
          <w:szCs w:val="28"/>
          <w:lang w:val="uk-UA"/>
        </w:rPr>
        <w:t xml:space="preserve"> кодексом</w:t>
      </w:r>
      <w:r w:rsidR="000373C0">
        <w:rPr>
          <w:rFonts w:ascii="Times New Roman" w:hAnsi="Times New Roman"/>
          <w:sz w:val="28"/>
          <w:szCs w:val="28"/>
          <w:lang w:val="uk-UA"/>
        </w:rPr>
        <w:t xml:space="preserve"> та</w:t>
      </w:r>
      <w:r w:rsidRPr="004F215F">
        <w:rPr>
          <w:rFonts w:ascii="Times New Roman" w:hAnsi="Times New Roman"/>
          <w:sz w:val="28"/>
          <w:szCs w:val="28"/>
          <w:lang w:val="uk-UA"/>
        </w:rPr>
        <w:t xml:space="preserve"> міжнародними договорами.</w:t>
      </w:r>
      <w:r w:rsidRPr="004F215F">
        <w:rPr>
          <w:rFonts w:ascii="Times New Roman" w:hAnsi="Times New Roman"/>
          <w:sz w:val="28"/>
          <w:szCs w:val="28"/>
          <w:shd w:val="clear" w:color="auto" w:fill="FFFFFF"/>
          <w:lang w:val="uk-UA"/>
        </w:rPr>
        <w:t xml:space="preserve"> </w:t>
      </w:r>
    </w:p>
    <w:p w:rsidR="001A28F1" w:rsidRPr="004F215F" w:rsidRDefault="000373C0" w:rsidP="000647ED">
      <w:pPr>
        <w:spacing w:after="0" w:line="360" w:lineRule="auto"/>
        <w:ind w:firstLine="284"/>
        <w:jc w:val="both"/>
        <w:rPr>
          <w:rFonts w:ascii="Times New Roman" w:eastAsia="Times New Roman" w:hAnsi="Times New Roman"/>
          <w:sz w:val="28"/>
          <w:szCs w:val="28"/>
          <w:lang w:val="uk-UA" w:eastAsia="uk-UA"/>
        </w:rPr>
      </w:pPr>
      <w:r>
        <w:rPr>
          <w:rFonts w:ascii="Times New Roman" w:hAnsi="Times New Roman"/>
          <w:sz w:val="28"/>
          <w:szCs w:val="28"/>
          <w:lang w:val="uk-UA"/>
        </w:rPr>
        <w:t>С</w:t>
      </w:r>
      <w:r w:rsidR="001A28F1" w:rsidRPr="004F215F">
        <w:rPr>
          <w:rFonts w:ascii="Times New Roman" w:hAnsi="Times New Roman"/>
          <w:sz w:val="28"/>
          <w:szCs w:val="28"/>
          <w:lang w:val="uk-UA"/>
        </w:rPr>
        <w:t xml:space="preserve">ьогодні в Україні існують проблеми з правовим захистом інтелектуальної власності, проте у зв’язку з тяжінням </w:t>
      </w:r>
      <w:r w:rsidR="00D5181A" w:rsidRPr="004F215F">
        <w:rPr>
          <w:rFonts w:ascii="Times New Roman" w:hAnsi="Times New Roman"/>
          <w:sz w:val="28"/>
          <w:szCs w:val="28"/>
          <w:lang w:val="uk-UA"/>
        </w:rPr>
        <w:t xml:space="preserve">національного </w:t>
      </w:r>
      <w:r w:rsidR="001A28F1" w:rsidRPr="004F215F">
        <w:rPr>
          <w:rFonts w:ascii="Times New Roman" w:hAnsi="Times New Roman"/>
          <w:sz w:val="28"/>
          <w:szCs w:val="28"/>
          <w:lang w:val="uk-UA"/>
        </w:rPr>
        <w:t>законодавства до європейського</w:t>
      </w:r>
      <w:r>
        <w:rPr>
          <w:rFonts w:ascii="Times New Roman" w:hAnsi="Times New Roman"/>
          <w:sz w:val="28"/>
          <w:szCs w:val="28"/>
          <w:lang w:val="uk-UA"/>
        </w:rPr>
        <w:t xml:space="preserve"> </w:t>
      </w:r>
      <w:r w:rsidR="001A28F1" w:rsidRPr="004F215F">
        <w:rPr>
          <w:rFonts w:ascii="Times New Roman" w:hAnsi="Times New Roman"/>
          <w:sz w:val="28"/>
          <w:szCs w:val="28"/>
          <w:lang w:val="uk-UA"/>
        </w:rPr>
        <w:t xml:space="preserve">спостерігається </w:t>
      </w:r>
      <w:r>
        <w:rPr>
          <w:rFonts w:ascii="Times New Roman" w:hAnsi="Times New Roman"/>
          <w:sz w:val="28"/>
          <w:szCs w:val="28"/>
          <w:lang w:val="uk-UA"/>
        </w:rPr>
        <w:t>в</w:t>
      </w:r>
      <w:r w:rsidR="001A28F1" w:rsidRPr="004F215F">
        <w:rPr>
          <w:rFonts w:ascii="Times New Roman" w:hAnsi="Times New Roman"/>
          <w:sz w:val="28"/>
          <w:szCs w:val="28"/>
          <w:lang w:val="uk-UA"/>
        </w:rPr>
        <w:t>досконалення нормативного регулювання щодо цього питання</w:t>
      </w:r>
      <w:r w:rsidR="0093472A" w:rsidRPr="004F215F">
        <w:rPr>
          <w:rFonts w:ascii="Times New Roman" w:eastAsia="Times New Roman" w:hAnsi="Times New Roman"/>
          <w:sz w:val="28"/>
          <w:szCs w:val="28"/>
          <w:lang w:val="uk-UA" w:eastAsia="uk-UA"/>
        </w:rPr>
        <w:t xml:space="preserve"> відповід</w:t>
      </w:r>
      <w:r w:rsidR="001A28F1" w:rsidRPr="004F215F">
        <w:rPr>
          <w:rFonts w:ascii="Times New Roman" w:eastAsia="Times New Roman" w:hAnsi="Times New Roman"/>
          <w:sz w:val="28"/>
          <w:szCs w:val="28"/>
          <w:lang w:val="uk-UA" w:eastAsia="uk-UA"/>
        </w:rPr>
        <w:t xml:space="preserve">но до стандартів та практики ЄС. </w:t>
      </w:r>
    </w:p>
    <w:p w:rsidR="001A28F1" w:rsidRPr="004F215F" w:rsidRDefault="001A28F1"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Якщо йде</w:t>
      </w:r>
      <w:r w:rsidR="000373C0">
        <w:rPr>
          <w:rFonts w:ascii="Times New Roman" w:hAnsi="Times New Roman"/>
          <w:sz w:val="28"/>
          <w:szCs w:val="28"/>
          <w:lang w:val="uk-UA"/>
        </w:rPr>
        <w:t>ться</w:t>
      </w:r>
      <w:r w:rsidRPr="004F215F">
        <w:rPr>
          <w:rFonts w:ascii="Times New Roman" w:hAnsi="Times New Roman"/>
          <w:sz w:val="28"/>
          <w:szCs w:val="28"/>
          <w:lang w:val="uk-UA"/>
        </w:rPr>
        <w:t xml:space="preserve"> про обмеження </w:t>
      </w:r>
      <w:r w:rsidR="0093472A" w:rsidRPr="004F215F">
        <w:rPr>
          <w:rFonts w:ascii="Times New Roman" w:hAnsi="Times New Roman"/>
          <w:sz w:val="28"/>
          <w:szCs w:val="28"/>
          <w:lang w:val="uk-UA"/>
        </w:rPr>
        <w:t xml:space="preserve">міжнародної </w:t>
      </w:r>
      <w:r w:rsidRPr="004F215F">
        <w:rPr>
          <w:rFonts w:ascii="Times New Roman" w:hAnsi="Times New Roman"/>
          <w:sz w:val="28"/>
          <w:szCs w:val="28"/>
          <w:lang w:val="uk-UA"/>
        </w:rPr>
        <w:t>торгівлі контрафактними товарами, то основним органом, який застосовує необхідні заходи для захисту прав інтелектуальної власності</w:t>
      </w:r>
      <w:r w:rsidR="000373C0">
        <w:rPr>
          <w:rFonts w:ascii="Times New Roman" w:hAnsi="Times New Roman"/>
          <w:sz w:val="28"/>
          <w:szCs w:val="28"/>
          <w:lang w:val="uk-UA"/>
        </w:rPr>
        <w:t>,</w:t>
      </w:r>
      <w:r w:rsidRPr="004F215F">
        <w:rPr>
          <w:rFonts w:ascii="Times New Roman" w:hAnsi="Times New Roman"/>
          <w:sz w:val="28"/>
          <w:szCs w:val="28"/>
          <w:lang w:val="uk-UA"/>
        </w:rPr>
        <w:t xml:space="preserve"> є митниця. Саме митні органи зобов’язані призупинити митне оформлення контрафактних товарів, вилучити їх </w:t>
      </w:r>
      <w:r w:rsidR="000373C0">
        <w:rPr>
          <w:rFonts w:ascii="Times New Roman" w:hAnsi="Times New Roman"/>
          <w:sz w:val="28"/>
          <w:szCs w:val="28"/>
          <w:lang w:val="uk-UA"/>
        </w:rPr>
        <w:t>і</w:t>
      </w:r>
      <w:r w:rsidRPr="004F215F">
        <w:rPr>
          <w:rFonts w:ascii="Times New Roman" w:hAnsi="Times New Roman"/>
          <w:sz w:val="28"/>
          <w:szCs w:val="28"/>
          <w:lang w:val="uk-UA"/>
        </w:rPr>
        <w:t>з подальшим знищенням</w:t>
      </w:r>
      <w:r w:rsidR="000373C0">
        <w:rPr>
          <w:rFonts w:ascii="Times New Roman" w:hAnsi="Times New Roman"/>
          <w:sz w:val="28"/>
          <w:szCs w:val="28"/>
          <w:lang w:val="uk-UA"/>
        </w:rPr>
        <w:t xml:space="preserve"> </w:t>
      </w:r>
      <w:r w:rsidRPr="004F215F">
        <w:rPr>
          <w:rFonts w:ascii="Times New Roman" w:hAnsi="Times New Roman"/>
          <w:sz w:val="28"/>
          <w:szCs w:val="28"/>
          <w:lang w:val="uk-UA"/>
        </w:rPr>
        <w:t xml:space="preserve">або ж зміною маркування на товарах та упаковці. </w:t>
      </w:r>
    </w:p>
    <w:p w:rsidR="001A28F1" w:rsidRPr="004F215F" w:rsidRDefault="001A28F1" w:rsidP="000647ED">
      <w:pPr>
        <w:tabs>
          <w:tab w:val="left" w:pos="3300"/>
        </w:tabs>
        <w:spacing w:after="0" w:line="360" w:lineRule="auto"/>
        <w:ind w:firstLine="284"/>
        <w:jc w:val="both"/>
        <w:rPr>
          <w:rFonts w:ascii="Times New Roman" w:eastAsia="Times New Roman" w:hAnsi="Times New Roman"/>
          <w:sz w:val="28"/>
          <w:szCs w:val="28"/>
          <w:lang w:val="uk-UA" w:eastAsia="uk-UA"/>
        </w:rPr>
      </w:pPr>
      <w:r w:rsidRPr="004F215F">
        <w:rPr>
          <w:rFonts w:ascii="Times New Roman" w:hAnsi="Times New Roman"/>
          <w:sz w:val="28"/>
          <w:szCs w:val="28"/>
          <w:lang w:val="uk-UA"/>
        </w:rPr>
        <w:t xml:space="preserve">Для полегшення виявлення контрафакту Державна митна служба України використовує митний реєстр об’єктів права інтелектуальної власності, котрий з </w:t>
      </w:r>
      <w:r w:rsidRPr="004F215F">
        <w:rPr>
          <w:rFonts w:ascii="Times New Roman" w:eastAsia="Times New Roman" w:hAnsi="Times New Roman"/>
          <w:sz w:val="28"/>
          <w:szCs w:val="28"/>
          <w:lang w:val="uk-UA" w:eastAsia="uk-UA"/>
        </w:rPr>
        <w:t>16 листопада 2020 р</w:t>
      </w:r>
      <w:r w:rsidR="000373C0">
        <w:rPr>
          <w:rFonts w:ascii="Times New Roman" w:eastAsia="Times New Roman" w:hAnsi="Times New Roman"/>
          <w:sz w:val="28"/>
          <w:szCs w:val="28"/>
          <w:lang w:val="uk-UA" w:eastAsia="uk-UA"/>
        </w:rPr>
        <w:t xml:space="preserve">. </w:t>
      </w:r>
      <w:r w:rsidRPr="004F215F">
        <w:rPr>
          <w:rFonts w:ascii="Times New Roman" w:eastAsia="Times New Roman" w:hAnsi="Times New Roman"/>
          <w:sz w:val="28"/>
          <w:szCs w:val="28"/>
          <w:lang w:val="uk-UA" w:eastAsia="uk-UA"/>
        </w:rPr>
        <w:t>розміщено на Єдиному державному інформаційному вебпорталі </w:t>
      </w:r>
      <w:hyperlink r:id="rId8" w:tgtFrame="_blank" w:history="1">
        <w:r w:rsidR="004F215F">
          <w:rPr>
            <w:rFonts w:ascii="Times New Roman" w:eastAsia="Times New Roman" w:hAnsi="Times New Roman"/>
            <w:bCs/>
            <w:iCs/>
            <w:sz w:val="28"/>
            <w:szCs w:val="28"/>
            <w:lang w:val="uk-UA" w:eastAsia="uk-UA"/>
          </w:rPr>
          <w:t>«</w:t>
        </w:r>
        <w:r w:rsidRPr="004F215F">
          <w:rPr>
            <w:rFonts w:ascii="Times New Roman" w:eastAsia="Times New Roman" w:hAnsi="Times New Roman"/>
            <w:bCs/>
            <w:iCs/>
            <w:sz w:val="28"/>
            <w:szCs w:val="28"/>
            <w:lang w:val="uk-UA" w:eastAsia="uk-UA"/>
          </w:rPr>
          <w:t>Єдине вікно для міжнародної торгівлі</w:t>
        </w:r>
        <w:r w:rsidR="004F215F">
          <w:rPr>
            <w:rFonts w:ascii="Times New Roman" w:eastAsia="Times New Roman" w:hAnsi="Times New Roman"/>
            <w:bCs/>
            <w:iCs/>
            <w:sz w:val="28"/>
            <w:szCs w:val="28"/>
            <w:lang w:val="uk-UA" w:eastAsia="uk-UA"/>
          </w:rPr>
          <w:t>»</w:t>
        </w:r>
      </w:hyperlink>
      <w:r w:rsidRPr="004F215F">
        <w:rPr>
          <w:rFonts w:ascii="Times New Roman" w:hAnsi="Times New Roman"/>
          <w:i/>
          <w:sz w:val="28"/>
          <w:szCs w:val="28"/>
          <w:lang w:val="uk-UA"/>
        </w:rPr>
        <w:t>.</w:t>
      </w:r>
      <w:r w:rsidRPr="004F215F">
        <w:rPr>
          <w:rFonts w:ascii="Times New Roman" w:hAnsi="Times New Roman"/>
          <w:sz w:val="28"/>
          <w:szCs w:val="28"/>
          <w:lang w:val="uk-UA"/>
        </w:rPr>
        <w:t xml:space="preserve"> У ньому міститься уся необхідна інформація про осіб, яким відповідно до закону</w:t>
      </w:r>
      <w:r w:rsidR="000373C0">
        <w:rPr>
          <w:rFonts w:ascii="Times New Roman" w:hAnsi="Times New Roman"/>
          <w:sz w:val="28"/>
          <w:szCs w:val="28"/>
          <w:lang w:val="uk-UA"/>
        </w:rPr>
        <w:t xml:space="preserve"> </w:t>
      </w:r>
      <w:r w:rsidRPr="004F215F">
        <w:rPr>
          <w:rFonts w:ascii="Times New Roman" w:hAnsi="Times New Roman"/>
          <w:sz w:val="28"/>
          <w:szCs w:val="28"/>
          <w:lang w:val="uk-UA"/>
        </w:rPr>
        <w:t>належать майнові права на об’єкт права інтелектуальної власності, або осіб, які діють від їх</w:t>
      </w:r>
      <w:r w:rsidR="000373C0">
        <w:rPr>
          <w:rFonts w:ascii="Times New Roman" w:hAnsi="Times New Roman"/>
          <w:sz w:val="28"/>
          <w:szCs w:val="28"/>
          <w:lang w:val="uk-UA"/>
        </w:rPr>
        <w:t>нього</w:t>
      </w:r>
      <w:r w:rsidRPr="004F215F">
        <w:rPr>
          <w:rFonts w:ascii="Times New Roman" w:hAnsi="Times New Roman"/>
          <w:sz w:val="28"/>
          <w:szCs w:val="28"/>
          <w:lang w:val="uk-UA"/>
        </w:rPr>
        <w:t xml:space="preserve"> імені в межах наданих повноважень, що попередньо подали заяву та всі необхідні документи для їх включення до цієї бази даних [1].</w:t>
      </w:r>
      <w:r w:rsidRPr="004F215F">
        <w:rPr>
          <w:rFonts w:ascii="Times New Roman" w:eastAsia="Times New Roman" w:hAnsi="Times New Roman"/>
          <w:sz w:val="28"/>
          <w:szCs w:val="28"/>
          <w:lang w:val="uk-UA" w:eastAsia="uk-UA"/>
        </w:rPr>
        <w:t xml:space="preserve"> </w:t>
      </w:r>
    </w:p>
    <w:p w:rsidR="001A28F1" w:rsidRPr="004F215F" w:rsidRDefault="008867BD"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shd w:val="clear" w:color="auto" w:fill="FFFFFF"/>
          <w:lang w:val="uk-UA"/>
        </w:rPr>
        <w:t xml:space="preserve">90% </w:t>
      </w:r>
      <w:r w:rsidR="0093472A" w:rsidRPr="004F215F">
        <w:rPr>
          <w:rFonts w:ascii="Times New Roman" w:hAnsi="Times New Roman"/>
          <w:sz w:val="28"/>
          <w:szCs w:val="28"/>
          <w:shd w:val="clear" w:color="auto" w:fill="FFFFFF"/>
          <w:lang w:val="uk-UA"/>
        </w:rPr>
        <w:t>об’єктів</w:t>
      </w:r>
      <w:r w:rsidR="000373C0">
        <w:rPr>
          <w:rFonts w:ascii="Times New Roman" w:hAnsi="Times New Roman"/>
          <w:sz w:val="28"/>
          <w:szCs w:val="28"/>
          <w:shd w:val="clear" w:color="auto" w:fill="FFFFFF"/>
          <w:lang w:val="uk-UA"/>
        </w:rPr>
        <w:t>,</w:t>
      </w:r>
      <w:r w:rsidRPr="004F215F">
        <w:rPr>
          <w:rFonts w:ascii="Times New Roman" w:hAnsi="Times New Roman"/>
          <w:sz w:val="28"/>
          <w:szCs w:val="28"/>
          <w:shd w:val="clear" w:color="auto" w:fill="FFFFFF"/>
          <w:lang w:val="uk-UA"/>
        </w:rPr>
        <w:t xml:space="preserve"> внесених </w:t>
      </w:r>
      <w:r w:rsidR="000373C0">
        <w:rPr>
          <w:rFonts w:ascii="Times New Roman" w:hAnsi="Times New Roman"/>
          <w:sz w:val="28"/>
          <w:szCs w:val="28"/>
          <w:shd w:val="clear" w:color="auto" w:fill="FFFFFF"/>
          <w:lang w:val="uk-UA"/>
        </w:rPr>
        <w:t>у</w:t>
      </w:r>
      <w:r w:rsidRPr="004F215F">
        <w:rPr>
          <w:rFonts w:ascii="Times New Roman" w:hAnsi="Times New Roman"/>
          <w:sz w:val="28"/>
          <w:szCs w:val="28"/>
          <w:shd w:val="clear" w:color="auto" w:fill="FFFFFF"/>
          <w:lang w:val="uk-UA"/>
        </w:rPr>
        <w:t xml:space="preserve"> митний реєстр</w:t>
      </w:r>
      <w:r w:rsidR="000373C0">
        <w:rPr>
          <w:rFonts w:ascii="Times New Roman" w:hAnsi="Times New Roman"/>
          <w:sz w:val="28"/>
          <w:szCs w:val="28"/>
          <w:shd w:val="clear" w:color="auto" w:fill="FFFFFF"/>
          <w:lang w:val="uk-UA"/>
        </w:rPr>
        <w:t>,</w:t>
      </w:r>
      <w:r w:rsidRPr="004F215F">
        <w:rPr>
          <w:rFonts w:ascii="Times New Roman" w:hAnsi="Times New Roman"/>
          <w:sz w:val="28"/>
          <w:szCs w:val="28"/>
          <w:shd w:val="clear" w:color="auto" w:fill="FFFFFF"/>
          <w:lang w:val="uk-UA"/>
        </w:rPr>
        <w:t xml:space="preserve"> – це </w:t>
      </w:r>
      <w:r w:rsidR="00391227" w:rsidRPr="004F215F">
        <w:rPr>
          <w:rFonts w:ascii="Times New Roman" w:hAnsi="Times New Roman"/>
          <w:sz w:val="28"/>
          <w:szCs w:val="28"/>
          <w:shd w:val="clear" w:color="auto" w:fill="FFFFFF"/>
          <w:lang w:val="uk-UA"/>
        </w:rPr>
        <w:t>об’єкт</w:t>
      </w:r>
      <w:r w:rsidRPr="004F215F">
        <w:rPr>
          <w:rFonts w:ascii="Times New Roman" w:hAnsi="Times New Roman"/>
          <w:sz w:val="28"/>
          <w:szCs w:val="28"/>
          <w:shd w:val="clear" w:color="auto" w:fill="FFFFFF"/>
          <w:lang w:val="uk-UA"/>
        </w:rPr>
        <w:t xml:space="preserve">и промислової власності. </w:t>
      </w:r>
      <w:r w:rsidR="001A28F1" w:rsidRPr="004F215F">
        <w:rPr>
          <w:rFonts w:ascii="Times New Roman" w:hAnsi="Times New Roman"/>
          <w:sz w:val="28"/>
          <w:szCs w:val="28"/>
          <w:shd w:val="clear" w:color="auto" w:fill="FFFFFF"/>
          <w:lang w:val="uk-UA"/>
        </w:rPr>
        <w:t>Щодо об’єктів авторського права, то юридичні чи фізичні особи</w:t>
      </w:r>
      <w:r w:rsidR="000373C0">
        <w:rPr>
          <w:rFonts w:ascii="Times New Roman" w:hAnsi="Times New Roman"/>
          <w:sz w:val="28"/>
          <w:szCs w:val="28"/>
          <w:shd w:val="clear" w:color="auto" w:fill="FFFFFF"/>
          <w:lang w:val="uk-UA"/>
        </w:rPr>
        <w:t xml:space="preserve"> </w:t>
      </w:r>
      <w:r w:rsidR="0093472A" w:rsidRPr="004F215F">
        <w:rPr>
          <w:rFonts w:ascii="Times New Roman" w:hAnsi="Times New Roman"/>
          <w:sz w:val="28"/>
          <w:szCs w:val="28"/>
          <w:shd w:val="clear" w:color="auto" w:fill="FFFFFF"/>
          <w:lang w:val="uk-UA"/>
        </w:rPr>
        <w:t>переважно</w:t>
      </w:r>
      <w:r w:rsidR="000373C0">
        <w:rPr>
          <w:rFonts w:ascii="Times New Roman" w:hAnsi="Times New Roman"/>
          <w:sz w:val="28"/>
          <w:szCs w:val="28"/>
          <w:shd w:val="clear" w:color="auto" w:fill="FFFFFF"/>
          <w:lang w:val="uk-UA"/>
        </w:rPr>
        <w:t xml:space="preserve"> </w:t>
      </w:r>
      <w:r w:rsidR="001A28F1" w:rsidRPr="004F215F">
        <w:rPr>
          <w:rFonts w:ascii="Times New Roman" w:hAnsi="Times New Roman"/>
          <w:sz w:val="28"/>
          <w:szCs w:val="28"/>
          <w:shd w:val="clear" w:color="auto" w:fill="FFFFFF"/>
          <w:lang w:val="uk-UA"/>
        </w:rPr>
        <w:t xml:space="preserve">не вносять </w:t>
      </w:r>
      <w:r w:rsidR="0093472A" w:rsidRPr="004F215F">
        <w:rPr>
          <w:rFonts w:ascii="Times New Roman" w:hAnsi="Times New Roman"/>
          <w:sz w:val="28"/>
          <w:szCs w:val="28"/>
          <w:shd w:val="clear" w:color="auto" w:fill="FFFFFF"/>
          <w:lang w:val="uk-UA"/>
        </w:rPr>
        <w:t xml:space="preserve">їх </w:t>
      </w:r>
      <w:r w:rsidR="000373C0">
        <w:rPr>
          <w:rFonts w:ascii="Times New Roman" w:hAnsi="Times New Roman"/>
          <w:sz w:val="28"/>
          <w:szCs w:val="28"/>
          <w:shd w:val="clear" w:color="auto" w:fill="FFFFFF"/>
          <w:lang w:val="uk-UA"/>
        </w:rPr>
        <w:t>у</w:t>
      </w:r>
      <w:r w:rsidR="001A28F1" w:rsidRPr="004F215F">
        <w:rPr>
          <w:rFonts w:ascii="Times New Roman" w:hAnsi="Times New Roman"/>
          <w:sz w:val="28"/>
          <w:szCs w:val="28"/>
          <w:shd w:val="clear" w:color="auto" w:fill="FFFFFF"/>
          <w:lang w:val="uk-UA"/>
        </w:rPr>
        <w:t xml:space="preserve"> митний реєстр об’єктів інтелектуальної власності, тому захистити їх важко. </w:t>
      </w:r>
      <w:r w:rsidR="000373C0">
        <w:rPr>
          <w:rFonts w:ascii="Times New Roman" w:hAnsi="Times New Roman"/>
          <w:sz w:val="28"/>
          <w:szCs w:val="28"/>
          <w:shd w:val="clear" w:color="auto" w:fill="FFFFFF"/>
          <w:lang w:val="uk-UA"/>
        </w:rPr>
        <w:t>Ок</w:t>
      </w:r>
      <w:r w:rsidR="001A28F1" w:rsidRPr="004F215F">
        <w:rPr>
          <w:rFonts w:ascii="Times New Roman" w:hAnsi="Times New Roman"/>
          <w:sz w:val="28"/>
          <w:szCs w:val="28"/>
          <w:shd w:val="clear" w:color="auto" w:fill="FFFFFF"/>
          <w:lang w:val="uk-UA"/>
        </w:rPr>
        <w:t>рім творів, які мають історичну чи культурну цінність, для яких проводиться додаткова експертиза і без внесення в реєстр.</w:t>
      </w:r>
    </w:p>
    <w:p w:rsidR="00A30DE4" w:rsidRPr="004F215F" w:rsidRDefault="00A30DE4" w:rsidP="000647ED">
      <w:pPr>
        <w:pStyle w:val="a4"/>
        <w:spacing w:before="0" w:beforeAutospacing="0" w:after="0" w:afterAutospacing="0" w:line="360" w:lineRule="auto"/>
        <w:ind w:firstLine="284"/>
        <w:jc w:val="both"/>
        <w:rPr>
          <w:sz w:val="28"/>
          <w:szCs w:val="28"/>
        </w:rPr>
      </w:pPr>
      <w:r w:rsidRPr="004F215F">
        <w:rPr>
          <w:sz w:val="28"/>
          <w:szCs w:val="28"/>
        </w:rPr>
        <w:t>Результативність роботи митниць України за наслідками призупинення митного оформлення товарів за підозрою у порушенні прав</w:t>
      </w:r>
      <w:r w:rsidR="003356FA" w:rsidRPr="004F215F">
        <w:rPr>
          <w:sz w:val="28"/>
          <w:szCs w:val="28"/>
        </w:rPr>
        <w:t xml:space="preserve"> на інтелектуальну власність</w:t>
      </w:r>
      <w:r w:rsidRPr="004F215F">
        <w:rPr>
          <w:sz w:val="28"/>
          <w:szCs w:val="28"/>
        </w:rPr>
        <w:t xml:space="preserve"> за 2017 р</w:t>
      </w:r>
      <w:r w:rsidR="000373C0">
        <w:rPr>
          <w:sz w:val="28"/>
          <w:szCs w:val="28"/>
        </w:rPr>
        <w:t xml:space="preserve">. </w:t>
      </w:r>
      <w:r w:rsidRPr="004F215F">
        <w:rPr>
          <w:sz w:val="28"/>
          <w:szCs w:val="28"/>
        </w:rPr>
        <w:t>оцінюється у 0,15%, тоді як узагальнений показник ЄС становить 90,2%. У кількісному еквіваленті в 2017 р</w:t>
      </w:r>
      <w:r w:rsidR="000373C0">
        <w:rPr>
          <w:sz w:val="28"/>
          <w:szCs w:val="28"/>
        </w:rPr>
        <w:t xml:space="preserve">. </w:t>
      </w:r>
      <w:r w:rsidRPr="004F215F">
        <w:rPr>
          <w:sz w:val="28"/>
          <w:szCs w:val="28"/>
        </w:rPr>
        <w:t xml:space="preserve">налічувалося 9 705 призупинень на суму 3,1 млрд грн, за </w:t>
      </w:r>
      <w:r w:rsidR="000373C0">
        <w:rPr>
          <w:sz w:val="28"/>
          <w:szCs w:val="28"/>
        </w:rPr>
        <w:t xml:space="preserve">дев’ять </w:t>
      </w:r>
      <w:r w:rsidRPr="004F215F">
        <w:rPr>
          <w:sz w:val="28"/>
          <w:szCs w:val="28"/>
        </w:rPr>
        <w:t>місяців 2019 р</w:t>
      </w:r>
      <w:r w:rsidR="000373C0">
        <w:rPr>
          <w:sz w:val="28"/>
          <w:szCs w:val="28"/>
        </w:rPr>
        <w:t xml:space="preserve">. </w:t>
      </w:r>
      <w:r w:rsidRPr="004F215F">
        <w:rPr>
          <w:sz w:val="28"/>
          <w:szCs w:val="28"/>
        </w:rPr>
        <w:t>ця цифра досягла 5 092 випадків загальною вартістю товарів 1,1 млрд</w:t>
      </w:r>
      <w:r w:rsidR="000373C0">
        <w:rPr>
          <w:sz w:val="28"/>
          <w:szCs w:val="28"/>
        </w:rPr>
        <w:t xml:space="preserve"> </w:t>
      </w:r>
      <w:r w:rsidRPr="004F215F">
        <w:rPr>
          <w:sz w:val="28"/>
          <w:szCs w:val="28"/>
        </w:rPr>
        <w:t>грн.</w:t>
      </w:r>
    </w:p>
    <w:p w:rsidR="00A30DE4" w:rsidRPr="004F215F" w:rsidRDefault="00A30DE4" w:rsidP="000647ED">
      <w:pPr>
        <w:pStyle w:val="a4"/>
        <w:spacing w:before="0" w:beforeAutospacing="0" w:after="0" w:afterAutospacing="0" w:line="360" w:lineRule="auto"/>
        <w:ind w:firstLine="284"/>
        <w:jc w:val="both"/>
        <w:rPr>
          <w:sz w:val="28"/>
          <w:szCs w:val="28"/>
        </w:rPr>
      </w:pPr>
      <w:r w:rsidRPr="004F215F">
        <w:rPr>
          <w:sz w:val="28"/>
          <w:szCs w:val="28"/>
        </w:rPr>
        <w:lastRenderedPageBreak/>
        <w:t>Для порівняння</w:t>
      </w:r>
      <w:r w:rsidR="002E7615">
        <w:rPr>
          <w:sz w:val="28"/>
          <w:szCs w:val="28"/>
        </w:rPr>
        <w:t xml:space="preserve">: </w:t>
      </w:r>
      <w:r w:rsidRPr="004F215F">
        <w:rPr>
          <w:sz w:val="28"/>
          <w:szCs w:val="28"/>
        </w:rPr>
        <w:t>митними органами ЄС у 2017 р</w:t>
      </w:r>
      <w:r w:rsidR="002E7615">
        <w:rPr>
          <w:sz w:val="28"/>
          <w:szCs w:val="28"/>
        </w:rPr>
        <w:t xml:space="preserve">. </w:t>
      </w:r>
      <w:r w:rsidRPr="004F215F">
        <w:rPr>
          <w:sz w:val="28"/>
          <w:szCs w:val="28"/>
        </w:rPr>
        <w:t xml:space="preserve">було зафіксовано </w:t>
      </w:r>
      <w:r w:rsidR="002E7615">
        <w:rPr>
          <w:sz w:val="28"/>
          <w:szCs w:val="28"/>
        </w:rPr>
        <w:t xml:space="preserve">близько </w:t>
      </w:r>
      <w:r w:rsidRPr="004F215F">
        <w:rPr>
          <w:sz w:val="28"/>
          <w:szCs w:val="28"/>
        </w:rPr>
        <w:t>75 тис</w:t>
      </w:r>
      <w:r w:rsidR="002E7615">
        <w:rPr>
          <w:sz w:val="28"/>
          <w:szCs w:val="28"/>
        </w:rPr>
        <w:t xml:space="preserve"> </w:t>
      </w:r>
      <w:r w:rsidRPr="004F215F">
        <w:rPr>
          <w:sz w:val="28"/>
          <w:szCs w:val="28"/>
        </w:rPr>
        <w:t>випадків призупинень. Майже 90% випадків було вирішено ефективно: знищено 53% товарів і 27% малих партій товарів, у 10% випадків ініційовано судовий розгляд</w:t>
      </w:r>
      <w:r w:rsidR="00C44451" w:rsidRPr="004F215F">
        <w:rPr>
          <w:sz w:val="28"/>
          <w:szCs w:val="28"/>
        </w:rPr>
        <w:t xml:space="preserve"> [10]</w:t>
      </w:r>
      <w:r w:rsidRPr="004F215F">
        <w:rPr>
          <w:sz w:val="28"/>
          <w:szCs w:val="28"/>
        </w:rPr>
        <w:t xml:space="preserve">. </w:t>
      </w:r>
    </w:p>
    <w:p w:rsidR="00C34D22" w:rsidRPr="004F215F" w:rsidRDefault="00A30DE4"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shd w:val="clear" w:color="auto" w:fill="FFFFFF"/>
          <w:lang w:val="uk-UA"/>
        </w:rPr>
        <w:t>Для порівняння: у 2019 р. Держмитслужба здійснила значну кількість призупинень митного оформлення товарів за підозрою у порушенні прав інтелектуальної власності. Однак</w:t>
      </w:r>
      <w:r w:rsidR="002E7615">
        <w:rPr>
          <w:rFonts w:ascii="Times New Roman" w:hAnsi="Times New Roman"/>
          <w:sz w:val="28"/>
          <w:szCs w:val="28"/>
          <w:shd w:val="clear" w:color="auto" w:fill="FFFFFF"/>
          <w:lang w:val="uk-UA"/>
        </w:rPr>
        <w:t xml:space="preserve"> </w:t>
      </w:r>
      <w:r w:rsidRPr="004F215F">
        <w:rPr>
          <w:rFonts w:ascii="Times New Roman" w:hAnsi="Times New Roman"/>
          <w:sz w:val="28"/>
          <w:szCs w:val="28"/>
          <w:shd w:val="clear" w:color="auto" w:fill="FFFFFF"/>
          <w:lang w:val="uk-UA"/>
        </w:rPr>
        <w:t>лише 1,3% від загальної кількості призупинень завершува</w:t>
      </w:r>
      <w:r w:rsidR="002E7615">
        <w:rPr>
          <w:rFonts w:ascii="Times New Roman" w:hAnsi="Times New Roman"/>
          <w:sz w:val="28"/>
          <w:szCs w:val="28"/>
          <w:shd w:val="clear" w:color="auto" w:fill="FFFFFF"/>
          <w:lang w:val="uk-UA"/>
        </w:rPr>
        <w:t>в</w:t>
      </w:r>
      <w:r w:rsidRPr="004F215F">
        <w:rPr>
          <w:rFonts w:ascii="Times New Roman" w:hAnsi="Times New Roman"/>
          <w:sz w:val="28"/>
          <w:szCs w:val="28"/>
          <w:shd w:val="clear" w:color="auto" w:fill="FFFFFF"/>
          <w:lang w:val="uk-UA"/>
        </w:rPr>
        <w:t>с</w:t>
      </w:r>
      <w:r w:rsidR="002E7615">
        <w:rPr>
          <w:rFonts w:ascii="Times New Roman" w:hAnsi="Times New Roman"/>
          <w:sz w:val="28"/>
          <w:szCs w:val="28"/>
          <w:shd w:val="clear" w:color="auto" w:fill="FFFFFF"/>
          <w:lang w:val="uk-UA"/>
        </w:rPr>
        <w:t>я</w:t>
      </w:r>
      <w:r w:rsidRPr="004F215F">
        <w:rPr>
          <w:rFonts w:ascii="Times New Roman" w:hAnsi="Times New Roman"/>
          <w:sz w:val="28"/>
          <w:szCs w:val="28"/>
          <w:shd w:val="clear" w:color="auto" w:fill="FFFFFF"/>
          <w:lang w:val="uk-UA"/>
        </w:rPr>
        <w:t xml:space="preserve"> знищенням товарів, складанням протоколів про порушення митних правил чи поверненням товарів, що надходили поштою, відправникові.</w:t>
      </w:r>
      <w:r w:rsidRPr="004F215F">
        <w:rPr>
          <w:rFonts w:ascii="Times New Roman" w:hAnsi="Times New Roman"/>
          <w:sz w:val="28"/>
          <w:szCs w:val="28"/>
          <w:lang w:val="uk-UA"/>
        </w:rPr>
        <w:t xml:space="preserve"> </w:t>
      </w:r>
      <w:r w:rsidR="008867BD" w:rsidRPr="004F215F">
        <w:rPr>
          <w:rFonts w:ascii="Times New Roman" w:hAnsi="Times New Roman"/>
          <w:sz w:val="28"/>
          <w:szCs w:val="28"/>
          <w:lang w:val="uk-UA"/>
        </w:rPr>
        <w:t>Натомість у 2020 р.</w:t>
      </w:r>
      <w:r w:rsidR="002E7615">
        <w:rPr>
          <w:rFonts w:ascii="Times New Roman" w:hAnsi="Times New Roman"/>
          <w:sz w:val="28"/>
          <w:szCs w:val="28"/>
          <w:lang w:val="uk-UA"/>
        </w:rPr>
        <w:t xml:space="preserve"> </w:t>
      </w:r>
      <w:r w:rsidR="008867BD" w:rsidRPr="004F215F">
        <w:rPr>
          <w:rFonts w:ascii="Times New Roman" w:hAnsi="Times New Roman"/>
          <w:sz w:val="28"/>
          <w:szCs w:val="28"/>
          <w:lang w:val="uk-UA"/>
        </w:rPr>
        <w:t>кількість призупинень зменшилас</w:t>
      </w:r>
      <w:r w:rsidR="002E7615">
        <w:rPr>
          <w:rFonts w:ascii="Times New Roman" w:hAnsi="Times New Roman"/>
          <w:sz w:val="28"/>
          <w:szCs w:val="28"/>
          <w:lang w:val="uk-UA"/>
        </w:rPr>
        <w:t>я</w:t>
      </w:r>
      <w:r w:rsidR="008867BD" w:rsidRPr="004F215F">
        <w:rPr>
          <w:rFonts w:ascii="Times New Roman" w:hAnsi="Times New Roman"/>
          <w:sz w:val="28"/>
          <w:szCs w:val="28"/>
          <w:lang w:val="uk-UA"/>
        </w:rPr>
        <w:t>, проте їх ефективність</w:t>
      </w:r>
      <w:r w:rsidR="002E7615">
        <w:rPr>
          <w:rFonts w:ascii="Times New Roman" w:hAnsi="Times New Roman"/>
          <w:sz w:val="28"/>
          <w:szCs w:val="28"/>
          <w:lang w:val="uk-UA"/>
        </w:rPr>
        <w:t xml:space="preserve"> </w:t>
      </w:r>
      <w:r w:rsidR="008867BD" w:rsidRPr="004F215F">
        <w:rPr>
          <w:rFonts w:ascii="Times New Roman" w:hAnsi="Times New Roman"/>
          <w:sz w:val="28"/>
          <w:szCs w:val="28"/>
          <w:lang w:val="uk-UA"/>
        </w:rPr>
        <w:t>зросла до 10%.  </w:t>
      </w:r>
    </w:p>
    <w:p w:rsidR="00C34D22" w:rsidRPr="004F215F" w:rsidRDefault="00C34D22" w:rsidP="00C34D22">
      <w:pPr>
        <w:pStyle w:val="a4"/>
        <w:spacing w:before="0" w:beforeAutospacing="0" w:after="0" w:afterAutospacing="0" w:line="360" w:lineRule="auto"/>
        <w:ind w:firstLine="284"/>
        <w:jc w:val="both"/>
        <w:rPr>
          <w:sz w:val="28"/>
          <w:szCs w:val="28"/>
        </w:rPr>
      </w:pPr>
      <w:r w:rsidRPr="004F215F">
        <w:rPr>
          <w:sz w:val="28"/>
          <w:szCs w:val="28"/>
        </w:rPr>
        <w:t>В</w:t>
      </w:r>
      <w:r w:rsidR="002E7615">
        <w:rPr>
          <w:sz w:val="28"/>
          <w:szCs w:val="28"/>
        </w:rPr>
        <w:t xml:space="preserve">елике </w:t>
      </w:r>
      <w:r w:rsidRPr="004F215F">
        <w:rPr>
          <w:sz w:val="28"/>
          <w:szCs w:val="28"/>
        </w:rPr>
        <w:t xml:space="preserve">значення для підвищення ефективності митного регулювання торгівлі контрафактом має </w:t>
      </w:r>
      <w:r w:rsidR="00145DB4" w:rsidRPr="004F215F">
        <w:rPr>
          <w:sz w:val="28"/>
          <w:szCs w:val="28"/>
        </w:rPr>
        <w:t xml:space="preserve">прийнятий </w:t>
      </w:r>
      <w:hyperlink r:id="rId9" w:history="1">
        <w:r w:rsidR="008867BD" w:rsidRPr="004F215F">
          <w:rPr>
            <w:rStyle w:val="a3"/>
            <w:color w:val="auto"/>
            <w:sz w:val="28"/>
            <w:szCs w:val="28"/>
            <w:u w:val="none"/>
          </w:rPr>
          <w:t>Закон</w:t>
        </w:r>
      </w:hyperlink>
      <w:r w:rsidR="008867BD" w:rsidRPr="004F215F">
        <w:rPr>
          <w:sz w:val="28"/>
          <w:szCs w:val="28"/>
        </w:rPr>
        <w:t> </w:t>
      </w:r>
      <w:r w:rsidR="002E7615" w:rsidRPr="002E7615">
        <w:rPr>
          <w:sz w:val="28"/>
          <w:szCs w:val="28"/>
        </w:rPr>
        <w:t>«</w:t>
      </w:r>
      <w:r w:rsidR="008867BD" w:rsidRPr="004F215F">
        <w:rPr>
          <w:rStyle w:val="a6"/>
          <w:i w:val="0"/>
          <w:sz w:val="28"/>
          <w:szCs w:val="28"/>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4F215F" w:rsidRPr="002E7615">
        <w:rPr>
          <w:sz w:val="28"/>
          <w:szCs w:val="28"/>
        </w:rPr>
        <w:t>»</w:t>
      </w:r>
      <w:r w:rsidR="00145DB4" w:rsidRPr="002E7615">
        <w:rPr>
          <w:sz w:val="28"/>
          <w:szCs w:val="28"/>
        </w:rPr>
        <w:t>,</w:t>
      </w:r>
      <w:r w:rsidR="00145DB4" w:rsidRPr="004F215F">
        <w:rPr>
          <w:sz w:val="28"/>
          <w:szCs w:val="28"/>
        </w:rPr>
        <w:t xml:space="preserve"> </w:t>
      </w:r>
      <w:r w:rsidR="003E6A46">
        <w:rPr>
          <w:sz w:val="28"/>
          <w:szCs w:val="28"/>
        </w:rPr>
        <w:t xml:space="preserve">де </w:t>
      </w:r>
      <w:r w:rsidR="008867BD" w:rsidRPr="004F215F">
        <w:rPr>
          <w:sz w:val="28"/>
          <w:szCs w:val="28"/>
        </w:rPr>
        <w:t>змінено об’єктний склад, щодо якого митницями застосовуються заходи захисту прав</w:t>
      </w:r>
      <w:r w:rsidR="00145DB4" w:rsidRPr="004F215F">
        <w:rPr>
          <w:sz w:val="28"/>
          <w:szCs w:val="28"/>
        </w:rPr>
        <w:t xml:space="preserve"> інтелектуальної власності</w:t>
      </w:r>
      <w:r w:rsidR="008867BD" w:rsidRPr="004F215F">
        <w:rPr>
          <w:sz w:val="28"/>
          <w:szCs w:val="28"/>
        </w:rPr>
        <w:t xml:space="preserve">, змінено поняття </w:t>
      </w:r>
      <w:r w:rsidR="004F215F">
        <w:rPr>
          <w:sz w:val="28"/>
          <w:szCs w:val="28"/>
        </w:rPr>
        <w:t>«</w:t>
      </w:r>
      <w:r w:rsidR="008867BD" w:rsidRPr="004F215F">
        <w:rPr>
          <w:sz w:val="28"/>
          <w:szCs w:val="28"/>
        </w:rPr>
        <w:t>контрафактні товари</w:t>
      </w:r>
      <w:r w:rsidR="004F215F">
        <w:rPr>
          <w:sz w:val="28"/>
          <w:szCs w:val="28"/>
        </w:rPr>
        <w:t>»</w:t>
      </w:r>
      <w:r w:rsidR="008867BD" w:rsidRPr="004F215F">
        <w:rPr>
          <w:sz w:val="28"/>
          <w:szCs w:val="28"/>
        </w:rPr>
        <w:t xml:space="preserve">, </w:t>
      </w:r>
      <w:r w:rsidR="003E6A46">
        <w:rPr>
          <w:sz w:val="28"/>
          <w:szCs w:val="28"/>
        </w:rPr>
        <w:t>у</w:t>
      </w:r>
      <w:r w:rsidR="008867BD" w:rsidRPr="004F215F">
        <w:rPr>
          <w:sz w:val="28"/>
          <w:szCs w:val="28"/>
        </w:rPr>
        <w:t xml:space="preserve">ведено терміни </w:t>
      </w:r>
      <w:r w:rsidR="004F215F">
        <w:rPr>
          <w:sz w:val="28"/>
          <w:szCs w:val="28"/>
        </w:rPr>
        <w:t>«</w:t>
      </w:r>
      <w:r w:rsidR="008867BD" w:rsidRPr="004F215F">
        <w:rPr>
          <w:sz w:val="28"/>
          <w:szCs w:val="28"/>
        </w:rPr>
        <w:t>піратські товари</w:t>
      </w:r>
      <w:r w:rsidR="004F215F">
        <w:rPr>
          <w:sz w:val="28"/>
          <w:szCs w:val="28"/>
        </w:rPr>
        <w:t>»</w:t>
      </w:r>
      <w:r w:rsidR="008867BD" w:rsidRPr="004F215F">
        <w:rPr>
          <w:sz w:val="28"/>
          <w:szCs w:val="28"/>
        </w:rPr>
        <w:t xml:space="preserve">, </w:t>
      </w:r>
      <w:r w:rsidR="004F215F">
        <w:rPr>
          <w:sz w:val="28"/>
          <w:szCs w:val="28"/>
        </w:rPr>
        <w:t>«</w:t>
      </w:r>
      <w:r w:rsidR="008867BD" w:rsidRPr="004F215F">
        <w:rPr>
          <w:sz w:val="28"/>
          <w:szCs w:val="28"/>
        </w:rPr>
        <w:t>оригінальні товари</w:t>
      </w:r>
      <w:r w:rsidR="004F215F">
        <w:rPr>
          <w:sz w:val="28"/>
          <w:szCs w:val="28"/>
        </w:rPr>
        <w:t>»</w:t>
      </w:r>
      <w:r w:rsidR="008867BD" w:rsidRPr="004F215F">
        <w:rPr>
          <w:sz w:val="28"/>
          <w:szCs w:val="28"/>
        </w:rPr>
        <w:t xml:space="preserve">, </w:t>
      </w:r>
      <w:r w:rsidR="004F215F">
        <w:rPr>
          <w:sz w:val="28"/>
          <w:szCs w:val="28"/>
        </w:rPr>
        <w:t>«</w:t>
      </w:r>
      <w:r w:rsidR="008867BD" w:rsidRPr="004F215F">
        <w:rPr>
          <w:sz w:val="28"/>
          <w:szCs w:val="28"/>
        </w:rPr>
        <w:t>швидкопсувні товари</w:t>
      </w:r>
      <w:r w:rsidR="004F215F">
        <w:rPr>
          <w:sz w:val="28"/>
          <w:szCs w:val="28"/>
        </w:rPr>
        <w:t>»</w:t>
      </w:r>
      <w:r w:rsidR="008867BD" w:rsidRPr="004F215F">
        <w:rPr>
          <w:sz w:val="28"/>
          <w:szCs w:val="28"/>
        </w:rPr>
        <w:t xml:space="preserve">, а також </w:t>
      </w:r>
      <w:r w:rsidR="004F215F">
        <w:rPr>
          <w:sz w:val="28"/>
          <w:szCs w:val="28"/>
        </w:rPr>
        <w:t>«</w:t>
      </w:r>
      <w:r w:rsidR="008867BD" w:rsidRPr="004F215F">
        <w:rPr>
          <w:sz w:val="28"/>
          <w:szCs w:val="28"/>
        </w:rPr>
        <w:t>товари, що підозрюються у порушенні права інтелектуальної власності</w:t>
      </w:r>
      <w:r w:rsidR="004F215F">
        <w:rPr>
          <w:sz w:val="28"/>
          <w:szCs w:val="28"/>
        </w:rPr>
        <w:t>»</w:t>
      </w:r>
      <w:r w:rsidR="008867BD" w:rsidRPr="004F215F">
        <w:rPr>
          <w:sz w:val="28"/>
          <w:szCs w:val="28"/>
        </w:rPr>
        <w:t>. Останні,  зокрема, включають товари з ознаками порушення прав, що надаються за </w:t>
      </w:r>
      <w:r w:rsidR="008867BD" w:rsidRPr="004F215F">
        <w:rPr>
          <w:rStyle w:val="a6"/>
          <w:i w:val="0"/>
          <w:sz w:val="28"/>
          <w:szCs w:val="28"/>
        </w:rPr>
        <w:t>сертифікатами додаткової охорони на лікарські засоби та засоби захисту рослин</w:t>
      </w:r>
      <w:r w:rsidR="008867BD" w:rsidRPr="004F215F">
        <w:rPr>
          <w:sz w:val="28"/>
          <w:szCs w:val="28"/>
        </w:rPr>
        <w:t>; пристрої для забезпечення обходу технології, що попереджає не дозволені правовласником дії; матриці для виробництва товарів із порушенням прав інтелектуальної власності тощо.</w:t>
      </w:r>
    </w:p>
    <w:p w:rsidR="00305798" w:rsidRPr="004F215F" w:rsidRDefault="008867BD" w:rsidP="00C34D22">
      <w:pPr>
        <w:pStyle w:val="a4"/>
        <w:spacing w:before="0" w:beforeAutospacing="0" w:after="0" w:afterAutospacing="0" w:line="360" w:lineRule="auto"/>
        <w:ind w:firstLine="284"/>
        <w:jc w:val="both"/>
        <w:rPr>
          <w:sz w:val="28"/>
          <w:szCs w:val="28"/>
        </w:rPr>
      </w:pPr>
      <w:r w:rsidRPr="004F215F">
        <w:rPr>
          <w:sz w:val="28"/>
          <w:szCs w:val="28"/>
        </w:rPr>
        <w:t>До</w:t>
      </w:r>
      <w:r w:rsidR="00C44451" w:rsidRPr="004F215F">
        <w:rPr>
          <w:i/>
          <w:sz w:val="28"/>
          <w:szCs w:val="28"/>
        </w:rPr>
        <w:t xml:space="preserve"> </w:t>
      </w:r>
      <w:r w:rsidR="00C44451" w:rsidRPr="004F215F">
        <w:rPr>
          <w:rStyle w:val="a6"/>
          <w:i w:val="0"/>
          <w:sz w:val="28"/>
          <w:szCs w:val="28"/>
        </w:rPr>
        <w:t>заходів щодо сприяння захисту прав інтелектуальної власності</w:t>
      </w:r>
      <w:r w:rsidRPr="004F215F">
        <w:rPr>
          <w:sz w:val="28"/>
          <w:szCs w:val="28"/>
        </w:rPr>
        <w:t xml:space="preserve"> </w:t>
      </w:r>
      <w:r w:rsidR="00C34D22" w:rsidRPr="004F215F">
        <w:rPr>
          <w:sz w:val="28"/>
          <w:szCs w:val="28"/>
        </w:rPr>
        <w:t xml:space="preserve">цим законом </w:t>
      </w:r>
      <w:r w:rsidRPr="004F215F">
        <w:rPr>
          <w:sz w:val="28"/>
          <w:szCs w:val="28"/>
        </w:rPr>
        <w:t>віднесено</w:t>
      </w:r>
      <w:r w:rsidR="003E6A46">
        <w:rPr>
          <w:sz w:val="28"/>
          <w:szCs w:val="28"/>
        </w:rPr>
        <w:t xml:space="preserve"> </w:t>
      </w:r>
      <w:r w:rsidRPr="004F215F">
        <w:rPr>
          <w:sz w:val="28"/>
          <w:szCs w:val="28"/>
        </w:rPr>
        <w:t>призупинення митного оформлення на підставі даних митного реєстру, призупинення за ініціативою митних органів, зміну маркування</w:t>
      </w:r>
      <w:r w:rsidR="00765EFF" w:rsidRPr="004F215F">
        <w:rPr>
          <w:sz w:val="28"/>
          <w:szCs w:val="28"/>
        </w:rPr>
        <w:t xml:space="preserve"> [10].</w:t>
      </w:r>
      <w:r w:rsidR="00D5181A" w:rsidRPr="004F215F">
        <w:rPr>
          <w:sz w:val="28"/>
          <w:szCs w:val="28"/>
        </w:rPr>
        <w:t xml:space="preserve"> </w:t>
      </w:r>
      <w:r w:rsidR="003E6A46">
        <w:rPr>
          <w:sz w:val="28"/>
          <w:szCs w:val="28"/>
        </w:rPr>
        <w:t>У</w:t>
      </w:r>
      <w:r w:rsidRPr="004F215F">
        <w:rPr>
          <w:sz w:val="28"/>
          <w:szCs w:val="28"/>
        </w:rPr>
        <w:t>провадження цих змін</w:t>
      </w:r>
      <w:r w:rsidR="00305798" w:rsidRPr="004F215F">
        <w:rPr>
          <w:sz w:val="28"/>
          <w:szCs w:val="28"/>
        </w:rPr>
        <w:t xml:space="preserve"> по</w:t>
      </w:r>
      <w:r w:rsidR="003E6A46">
        <w:rPr>
          <w:sz w:val="28"/>
          <w:szCs w:val="28"/>
        </w:rPr>
        <w:t xml:space="preserve">ліпшить </w:t>
      </w:r>
      <w:r w:rsidR="00305798" w:rsidRPr="004F215F">
        <w:rPr>
          <w:sz w:val="28"/>
          <w:szCs w:val="28"/>
        </w:rPr>
        <w:t>ефективність боротьби з контрафактом</w:t>
      </w:r>
      <w:r w:rsidR="003E6A46">
        <w:rPr>
          <w:sz w:val="28"/>
          <w:szCs w:val="28"/>
        </w:rPr>
        <w:t xml:space="preserve"> </w:t>
      </w:r>
      <w:r w:rsidR="00305798" w:rsidRPr="004F215F">
        <w:rPr>
          <w:sz w:val="28"/>
          <w:szCs w:val="28"/>
        </w:rPr>
        <w:t xml:space="preserve">і </w:t>
      </w:r>
      <w:r w:rsidRPr="004F215F">
        <w:rPr>
          <w:sz w:val="28"/>
          <w:szCs w:val="28"/>
        </w:rPr>
        <w:t xml:space="preserve">зменшить кількість перешкод для торгівлі оригінальною продукцією. </w:t>
      </w:r>
      <w:r w:rsidR="001B1B3C" w:rsidRPr="004F215F">
        <w:rPr>
          <w:sz w:val="28"/>
          <w:szCs w:val="28"/>
        </w:rPr>
        <w:t xml:space="preserve">Перші результати від цих змін </w:t>
      </w:r>
      <w:r w:rsidR="003E6A46">
        <w:rPr>
          <w:sz w:val="28"/>
          <w:szCs w:val="28"/>
        </w:rPr>
        <w:t>у</w:t>
      </w:r>
      <w:r w:rsidR="001B1B3C" w:rsidRPr="004F215F">
        <w:rPr>
          <w:sz w:val="28"/>
          <w:szCs w:val="28"/>
        </w:rPr>
        <w:t xml:space="preserve">же є. </w:t>
      </w:r>
      <w:r w:rsidR="00305798" w:rsidRPr="004F215F">
        <w:rPr>
          <w:sz w:val="28"/>
          <w:szCs w:val="28"/>
        </w:rPr>
        <w:t>Так</w:t>
      </w:r>
      <w:r w:rsidR="002978F1" w:rsidRPr="004F215F">
        <w:rPr>
          <w:sz w:val="28"/>
          <w:szCs w:val="28"/>
        </w:rPr>
        <w:t>,</w:t>
      </w:r>
      <w:r w:rsidR="00305798" w:rsidRPr="004F215F">
        <w:rPr>
          <w:sz w:val="28"/>
          <w:szCs w:val="28"/>
        </w:rPr>
        <w:t xml:space="preserve"> у 2020 р. митники </w:t>
      </w:r>
      <w:r w:rsidR="00305798" w:rsidRPr="004F215F">
        <w:rPr>
          <w:sz w:val="28"/>
          <w:szCs w:val="28"/>
        </w:rPr>
        <w:lastRenderedPageBreak/>
        <w:t>вилучили контрафакт</w:t>
      </w:r>
      <w:r w:rsidR="007A564C">
        <w:rPr>
          <w:sz w:val="28"/>
          <w:szCs w:val="28"/>
        </w:rPr>
        <w:t xml:space="preserve"> </w:t>
      </w:r>
      <w:r w:rsidR="00305798" w:rsidRPr="004F215F">
        <w:rPr>
          <w:sz w:val="28"/>
          <w:szCs w:val="28"/>
        </w:rPr>
        <w:t>заявленою вартістю 5,5 млн</w:t>
      </w:r>
      <w:r w:rsidR="007A564C">
        <w:rPr>
          <w:sz w:val="28"/>
          <w:szCs w:val="28"/>
        </w:rPr>
        <w:t xml:space="preserve"> </w:t>
      </w:r>
      <w:r w:rsidR="00305798" w:rsidRPr="004F215F">
        <w:rPr>
          <w:sz w:val="28"/>
          <w:szCs w:val="28"/>
        </w:rPr>
        <w:t xml:space="preserve">грн. Найбільшу частку </w:t>
      </w:r>
      <w:r w:rsidR="002978F1" w:rsidRPr="004F215F">
        <w:rPr>
          <w:sz w:val="28"/>
          <w:szCs w:val="28"/>
        </w:rPr>
        <w:t xml:space="preserve">у ньому становили </w:t>
      </w:r>
      <w:r w:rsidR="00305798" w:rsidRPr="004F215F">
        <w:rPr>
          <w:sz w:val="28"/>
          <w:szCs w:val="28"/>
        </w:rPr>
        <w:t>одяг та головні убори від всесвітньовідомих марок, таких як Nike, Adidas, Puma, косметика та парфумерія від люксових брендів – Chanel, Lacoste, портативна електроніка від NGK, Apple, сумки від Dior, Puma, Nike. Здебільшого щодо цих товарів було застосовано конфіскацію з подальшим знищенням [4].</w:t>
      </w:r>
      <w:r w:rsidR="001B1B3C" w:rsidRPr="004F215F">
        <w:rPr>
          <w:sz w:val="28"/>
          <w:szCs w:val="28"/>
        </w:rPr>
        <w:t xml:space="preserve"> </w:t>
      </w:r>
      <w:r w:rsidR="00827145">
        <w:rPr>
          <w:sz w:val="28"/>
          <w:szCs w:val="28"/>
        </w:rPr>
        <w:t>Ок</w:t>
      </w:r>
      <w:r w:rsidR="00305798" w:rsidRPr="004F215F">
        <w:rPr>
          <w:sz w:val="28"/>
          <w:szCs w:val="28"/>
        </w:rPr>
        <w:t>рім того, запроваджені зміни сприяють розвитку міжнародної торгівлі й інвестиційній привабливості України як країни, яка сумлінно дотримується європейських стандартів захисту прав інтелектуальної власності</w:t>
      </w:r>
      <w:r w:rsidR="00765EFF" w:rsidRPr="004F215F">
        <w:rPr>
          <w:sz w:val="28"/>
          <w:szCs w:val="28"/>
        </w:rPr>
        <w:t xml:space="preserve"> [2].</w:t>
      </w:r>
    </w:p>
    <w:p w:rsidR="00DE268E" w:rsidRPr="004F215F" w:rsidRDefault="00DE268E" w:rsidP="00DE268E">
      <w:pPr>
        <w:tabs>
          <w:tab w:val="left" w:pos="3300"/>
        </w:tabs>
        <w:spacing w:after="0" w:line="360" w:lineRule="auto"/>
        <w:ind w:firstLine="284"/>
        <w:jc w:val="both"/>
        <w:rPr>
          <w:rFonts w:ascii="Times New Roman" w:eastAsia="Times New Roman" w:hAnsi="Times New Roman"/>
          <w:sz w:val="28"/>
          <w:szCs w:val="28"/>
          <w:lang w:val="uk-UA" w:eastAsia="uk-UA"/>
        </w:rPr>
      </w:pPr>
      <w:r w:rsidRPr="004F215F">
        <w:rPr>
          <w:rFonts w:ascii="Times New Roman" w:hAnsi="Times New Roman"/>
          <w:sz w:val="28"/>
          <w:szCs w:val="28"/>
          <w:lang w:val="uk-UA"/>
        </w:rPr>
        <w:t xml:space="preserve">Однією з причин низької ефективності діяльності митних органів України є недостатність ресурсів для боротьби контрафакцією на митному кордоні. Конфіскація контрафактних товарів вимагає тісної </w:t>
      </w:r>
      <w:r w:rsidR="00827145">
        <w:rPr>
          <w:rFonts w:ascii="Times New Roman" w:hAnsi="Times New Roman"/>
          <w:sz w:val="28"/>
          <w:szCs w:val="28"/>
          <w:lang w:val="uk-UA"/>
        </w:rPr>
        <w:t xml:space="preserve">й </w:t>
      </w:r>
      <w:r w:rsidRPr="004F215F">
        <w:rPr>
          <w:rFonts w:ascii="Times New Roman" w:hAnsi="Times New Roman"/>
          <w:sz w:val="28"/>
          <w:szCs w:val="28"/>
          <w:lang w:val="uk-UA"/>
        </w:rPr>
        <w:t xml:space="preserve">оперативної взаємодії та кооперації із власниками прав, а також доступу до релевантної інформації для ідентифікації товарів, що підлягають затриманню. </w:t>
      </w:r>
    </w:p>
    <w:p w:rsidR="00A30DE4" w:rsidRPr="004F215F" w:rsidRDefault="001B1B3C"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Одним </w:t>
      </w:r>
      <w:r w:rsidR="00827145">
        <w:rPr>
          <w:rFonts w:ascii="Times New Roman" w:hAnsi="Times New Roman"/>
          <w:sz w:val="28"/>
          <w:szCs w:val="28"/>
          <w:lang w:val="uk-UA"/>
        </w:rPr>
        <w:t>і</w:t>
      </w:r>
      <w:r w:rsidR="00DE268E" w:rsidRPr="004F215F">
        <w:rPr>
          <w:rFonts w:ascii="Times New Roman" w:hAnsi="Times New Roman"/>
          <w:sz w:val="28"/>
          <w:szCs w:val="28"/>
          <w:lang w:val="uk-UA"/>
        </w:rPr>
        <w:t xml:space="preserve">з </w:t>
      </w:r>
      <w:r w:rsidRPr="004F215F">
        <w:rPr>
          <w:rFonts w:ascii="Times New Roman" w:hAnsi="Times New Roman"/>
          <w:sz w:val="28"/>
          <w:szCs w:val="28"/>
          <w:lang w:val="uk-UA"/>
        </w:rPr>
        <w:t>найефективніших методів</w:t>
      </w:r>
      <w:r w:rsidR="00A30DE4" w:rsidRPr="004F215F">
        <w:rPr>
          <w:rFonts w:ascii="Times New Roman" w:hAnsi="Times New Roman"/>
          <w:sz w:val="28"/>
          <w:szCs w:val="28"/>
          <w:lang w:val="uk-UA"/>
        </w:rPr>
        <w:t xml:space="preserve"> боротьби з проблемою</w:t>
      </w:r>
      <w:r w:rsidRPr="004F215F">
        <w:rPr>
          <w:rFonts w:ascii="Times New Roman" w:hAnsi="Times New Roman"/>
          <w:sz w:val="28"/>
          <w:szCs w:val="28"/>
          <w:lang w:val="uk-UA"/>
        </w:rPr>
        <w:t xml:space="preserve"> контрафакту</w:t>
      </w:r>
      <w:r w:rsidR="00A30DE4" w:rsidRPr="004F215F">
        <w:rPr>
          <w:rFonts w:ascii="Times New Roman" w:hAnsi="Times New Roman"/>
          <w:sz w:val="28"/>
          <w:szCs w:val="28"/>
          <w:lang w:val="uk-UA"/>
        </w:rPr>
        <w:t xml:space="preserve"> є транспарентність</w:t>
      </w:r>
      <w:r w:rsidR="00C44451" w:rsidRPr="004F215F">
        <w:rPr>
          <w:rFonts w:ascii="Times New Roman" w:hAnsi="Times New Roman"/>
          <w:sz w:val="28"/>
          <w:szCs w:val="28"/>
          <w:lang w:val="uk-UA"/>
        </w:rPr>
        <w:t xml:space="preserve"> митного оформлення і контролю</w:t>
      </w:r>
      <w:r w:rsidR="00A30DE4" w:rsidRPr="004F215F">
        <w:rPr>
          <w:rFonts w:ascii="Times New Roman" w:hAnsi="Times New Roman"/>
          <w:sz w:val="28"/>
          <w:szCs w:val="28"/>
          <w:lang w:val="uk-UA"/>
        </w:rPr>
        <w:t xml:space="preserve">. Це означає, що для зменшення </w:t>
      </w:r>
      <w:r w:rsidR="00C44451" w:rsidRPr="004F215F">
        <w:rPr>
          <w:rFonts w:ascii="Times New Roman" w:hAnsi="Times New Roman"/>
          <w:sz w:val="28"/>
          <w:szCs w:val="28"/>
          <w:lang w:val="uk-UA"/>
        </w:rPr>
        <w:t>торгівлі контрафактною продукцією</w:t>
      </w:r>
      <w:r w:rsidR="00A30DE4" w:rsidRPr="004F215F">
        <w:rPr>
          <w:rFonts w:ascii="Times New Roman" w:hAnsi="Times New Roman"/>
          <w:sz w:val="28"/>
          <w:szCs w:val="28"/>
          <w:lang w:val="uk-UA"/>
        </w:rPr>
        <w:t xml:space="preserve"> необхідно підвищити рівень прозорості </w:t>
      </w:r>
      <w:r w:rsidR="00C44451" w:rsidRPr="004F215F">
        <w:rPr>
          <w:rFonts w:ascii="Times New Roman" w:hAnsi="Times New Roman"/>
          <w:sz w:val="28"/>
          <w:szCs w:val="28"/>
          <w:lang w:val="uk-UA"/>
        </w:rPr>
        <w:t xml:space="preserve">оформлення </w:t>
      </w:r>
      <w:r w:rsidR="00A30DE4" w:rsidRPr="004F215F">
        <w:rPr>
          <w:rFonts w:ascii="Times New Roman" w:hAnsi="Times New Roman"/>
          <w:sz w:val="28"/>
          <w:szCs w:val="28"/>
          <w:lang w:val="uk-UA"/>
        </w:rPr>
        <w:t xml:space="preserve">торгових потоків, </w:t>
      </w:r>
      <w:r w:rsidR="00C44451" w:rsidRPr="004F215F">
        <w:rPr>
          <w:rFonts w:ascii="Times New Roman" w:hAnsi="Times New Roman"/>
          <w:sz w:val="28"/>
          <w:szCs w:val="28"/>
          <w:lang w:val="uk-UA"/>
        </w:rPr>
        <w:t>проводити опублікування транспарентного та регулярного</w:t>
      </w:r>
      <w:r w:rsidR="00A30DE4" w:rsidRPr="004F215F">
        <w:rPr>
          <w:rFonts w:ascii="Times New Roman" w:hAnsi="Times New Roman"/>
          <w:sz w:val="28"/>
          <w:szCs w:val="28"/>
          <w:lang w:val="uk-UA"/>
        </w:rPr>
        <w:t xml:space="preserve"> звіт</w:t>
      </w:r>
      <w:r w:rsidR="00C44451" w:rsidRPr="004F215F">
        <w:rPr>
          <w:rFonts w:ascii="Times New Roman" w:hAnsi="Times New Roman"/>
          <w:sz w:val="28"/>
          <w:szCs w:val="28"/>
          <w:lang w:val="uk-UA"/>
        </w:rPr>
        <w:t>у щодо виявленого контрафакту із зазначенням фірм</w:t>
      </w:r>
      <w:r w:rsidR="00DE268E" w:rsidRPr="004F215F">
        <w:rPr>
          <w:rFonts w:ascii="Times New Roman" w:hAnsi="Times New Roman"/>
          <w:sz w:val="28"/>
          <w:szCs w:val="28"/>
          <w:lang w:val="uk-UA"/>
        </w:rPr>
        <w:t>-торговців</w:t>
      </w:r>
      <w:r w:rsidR="00827145">
        <w:rPr>
          <w:rFonts w:ascii="Times New Roman" w:hAnsi="Times New Roman"/>
          <w:sz w:val="28"/>
          <w:szCs w:val="28"/>
          <w:lang w:val="uk-UA"/>
        </w:rPr>
        <w:t xml:space="preserve"> </w:t>
      </w:r>
      <w:r w:rsidR="00DE268E" w:rsidRPr="004F215F">
        <w:rPr>
          <w:rFonts w:ascii="Times New Roman" w:hAnsi="Times New Roman"/>
          <w:sz w:val="28"/>
          <w:szCs w:val="28"/>
          <w:lang w:val="uk-UA"/>
        </w:rPr>
        <w:t>чи виробників контрафакту,</w:t>
      </w:r>
      <w:r w:rsidR="00A30DE4" w:rsidRPr="004F215F">
        <w:rPr>
          <w:rFonts w:ascii="Times New Roman" w:hAnsi="Times New Roman"/>
          <w:sz w:val="28"/>
          <w:szCs w:val="28"/>
          <w:lang w:val="uk-UA"/>
        </w:rPr>
        <w:t xml:space="preserve"> налагодити кооперацію між митними органами та іншими установами для кращої комунікації</w:t>
      </w:r>
      <w:r w:rsidR="002978F1" w:rsidRPr="004F215F">
        <w:rPr>
          <w:rFonts w:ascii="Times New Roman" w:hAnsi="Times New Roman"/>
          <w:sz w:val="28"/>
          <w:szCs w:val="28"/>
          <w:lang w:val="uk-UA"/>
        </w:rPr>
        <w:t xml:space="preserve"> </w:t>
      </w:r>
      <w:r w:rsidR="00827145">
        <w:rPr>
          <w:rFonts w:ascii="Times New Roman" w:hAnsi="Times New Roman"/>
          <w:sz w:val="28"/>
          <w:szCs w:val="28"/>
          <w:lang w:val="uk-UA"/>
        </w:rPr>
        <w:t xml:space="preserve">у разі </w:t>
      </w:r>
      <w:r w:rsidR="002978F1" w:rsidRPr="004F215F">
        <w:rPr>
          <w:rFonts w:ascii="Times New Roman" w:hAnsi="Times New Roman"/>
          <w:sz w:val="28"/>
          <w:szCs w:val="28"/>
          <w:lang w:val="uk-UA"/>
        </w:rPr>
        <w:t>виявленн</w:t>
      </w:r>
      <w:r w:rsidR="00827145">
        <w:rPr>
          <w:rFonts w:ascii="Times New Roman" w:hAnsi="Times New Roman"/>
          <w:sz w:val="28"/>
          <w:szCs w:val="28"/>
          <w:lang w:val="uk-UA"/>
        </w:rPr>
        <w:t>я</w:t>
      </w:r>
      <w:r w:rsidR="002978F1" w:rsidRPr="004F215F">
        <w:rPr>
          <w:rFonts w:ascii="Times New Roman" w:hAnsi="Times New Roman"/>
          <w:sz w:val="28"/>
          <w:szCs w:val="28"/>
          <w:lang w:val="uk-UA"/>
        </w:rPr>
        <w:t xml:space="preserve"> контрафакту</w:t>
      </w:r>
      <w:r w:rsidR="00A30DE4" w:rsidRPr="004F215F">
        <w:rPr>
          <w:rFonts w:ascii="Times New Roman" w:hAnsi="Times New Roman"/>
          <w:sz w:val="28"/>
          <w:szCs w:val="28"/>
          <w:lang w:val="uk-UA"/>
        </w:rPr>
        <w:t xml:space="preserve">. </w:t>
      </w:r>
    </w:p>
    <w:p w:rsidR="00765EFF" w:rsidRPr="004F215F" w:rsidRDefault="0093472A" w:rsidP="000647ED">
      <w:pPr>
        <w:tabs>
          <w:tab w:val="left" w:pos="3300"/>
        </w:tabs>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Важливим інструментом боротьби </w:t>
      </w:r>
      <w:r w:rsidR="002D57BB" w:rsidRPr="004F215F">
        <w:rPr>
          <w:rFonts w:ascii="Times New Roman" w:hAnsi="Times New Roman"/>
          <w:sz w:val="28"/>
          <w:szCs w:val="28"/>
          <w:lang w:val="uk-UA"/>
        </w:rPr>
        <w:t xml:space="preserve">з контрафактом </w:t>
      </w:r>
      <w:r w:rsidR="00C44451" w:rsidRPr="004F215F">
        <w:rPr>
          <w:rFonts w:ascii="Times New Roman" w:hAnsi="Times New Roman"/>
          <w:sz w:val="28"/>
          <w:szCs w:val="28"/>
          <w:lang w:val="uk-UA"/>
        </w:rPr>
        <w:t xml:space="preserve">є </w:t>
      </w:r>
      <w:r w:rsidR="00580A3F" w:rsidRPr="004F215F">
        <w:rPr>
          <w:rFonts w:ascii="Times New Roman" w:hAnsi="Times New Roman"/>
          <w:sz w:val="28"/>
          <w:szCs w:val="28"/>
          <w:lang w:val="uk-UA"/>
        </w:rPr>
        <w:t xml:space="preserve">налагодження взаємодії </w:t>
      </w:r>
      <w:r w:rsidR="0047053E" w:rsidRPr="004F215F">
        <w:rPr>
          <w:rFonts w:ascii="Times New Roman" w:hAnsi="Times New Roman"/>
          <w:sz w:val="28"/>
          <w:szCs w:val="28"/>
          <w:lang w:val="uk-UA"/>
        </w:rPr>
        <w:t xml:space="preserve">та кооперації із власниками об’єктів інтелектуальної власності </w:t>
      </w:r>
      <w:r w:rsidR="00580A3F" w:rsidRPr="004F215F">
        <w:rPr>
          <w:rFonts w:ascii="Times New Roman" w:hAnsi="Times New Roman"/>
          <w:sz w:val="28"/>
          <w:szCs w:val="28"/>
          <w:lang w:val="uk-UA"/>
        </w:rPr>
        <w:t>та підтримки з</w:t>
      </w:r>
      <w:r w:rsidR="00827145">
        <w:rPr>
          <w:rFonts w:ascii="Times New Roman" w:hAnsi="Times New Roman"/>
          <w:sz w:val="28"/>
          <w:szCs w:val="28"/>
          <w:lang w:val="uk-UA"/>
        </w:rPr>
        <w:t xml:space="preserve"> боку </w:t>
      </w:r>
      <w:r w:rsidR="00580A3F" w:rsidRPr="004F215F">
        <w:rPr>
          <w:rFonts w:ascii="Times New Roman" w:hAnsi="Times New Roman"/>
          <w:sz w:val="28"/>
          <w:szCs w:val="28"/>
          <w:lang w:val="uk-UA"/>
        </w:rPr>
        <w:t>бізнесу. Тому</w:t>
      </w:r>
      <w:r w:rsidR="00827145">
        <w:rPr>
          <w:rFonts w:ascii="Times New Roman" w:hAnsi="Times New Roman"/>
          <w:sz w:val="28"/>
          <w:szCs w:val="28"/>
          <w:lang w:val="uk-UA"/>
        </w:rPr>
        <w:t xml:space="preserve"> </w:t>
      </w:r>
      <w:r w:rsidR="00580A3F" w:rsidRPr="004F215F">
        <w:rPr>
          <w:rFonts w:ascii="Times New Roman" w:hAnsi="Times New Roman"/>
          <w:sz w:val="28"/>
          <w:szCs w:val="28"/>
          <w:lang w:val="uk-UA"/>
        </w:rPr>
        <w:t xml:space="preserve">такою важливою є  </w:t>
      </w:r>
      <w:r w:rsidR="00E47AD8" w:rsidRPr="004F215F">
        <w:rPr>
          <w:rFonts w:ascii="Times New Roman" w:hAnsi="Times New Roman"/>
          <w:sz w:val="28"/>
          <w:szCs w:val="28"/>
          <w:lang w:val="uk-UA"/>
        </w:rPr>
        <w:t xml:space="preserve">Ініціатива  Міжнародної торгової палати (ICC) </w:t>
      </w:r>
      <w:r w:rsidR="00827145">
        <w:rPr>
          <w:rFonts w:ascii="Times New Roman" w:hAnsi="Times New Roman"/>
          <w:sz w:val="28"/>
          <w:szCs w:val="28"/>
          <w:lang w:val="uk-UA"/>
        </w:rPr>
        <w:t>«</w:t>
      </w:r>
      <w:r w:rsidR="00E47AD8" w:rsidRPr="004F215F">
        <w:rPr>
          <w:rFonts w:ascii="Times New Roman" w:hAnsi="Times New Roman"/>
          <w:sz w:val="28"/>
          <w:szCs w:val="28"/>
          <w:lang w:val="uk-UA"/>
        </w:rPr>
        <w:t xml:space="preserve">Бізнес </w:t>
      </w:r>
      <w:r w:rsidR="00827145">
        <w:rPr>
          <w:rFonts w:ascii="Times New Roman" w:hAnsi="Times New Roman"/>
          <w:sz w:val="28"/>
          <w:szCs w:val="28"/>
          <w:lang w:val="uk-UA"/>
        </w:rPr>
        <w:t>у</w:t>
      </w:r>
      <w:r w:rsidR="00E47AD8" w:rsidRPr="004F215F">
        <w:rPr>
          <w:rFonts w:ascii="Times New Roman" w:hAnsi="Times New Roman"/>
          <w:sz w:val="28"/>
          <w:szCs w:val="28"/>
          <w:lang w:val="uk-UA"/>
        </w:rPr>
        <w:t xml:space="preserve"> боротьбі з контрафактом і піратством</w:t>
      </w:r>
      <w:r w:rsidR="00827145">
        <w:rPr>
          <w:rFonts w:ascii="Times New Roman" w:hAnsi="Times New Roman"/>
          <w:sz w:val="28"/>
          <w:szCs w:val="28"/>
          <w:lang w:val="uk-UA"/>
        </w:rPr>
        <w:t>»</w:t>
      </w:r>
      <w:r w:rsidR="00E47AD8" w:rsidRPr="004F215F">
        <w:rPr>
          <w:rFonts w:ascii="Times New Roman" w:hAnsi="Times New Roman"/>
          <w:sz w:val="28"/>
          <w:szCs w:val="28"/>
          <w:lang w:val="uk-UA"/>
        </w:rPr>
        <w:t xml:space="preserve"> (BASCAP)</w:t>
      </w:r>
      <w:r w:rsidR="008D6ECF" w:rsidRPr="004F215F">
        <w:rPr>
          <w:rFonts w:ascii="Times New Roman" w:hAnsi="Times New Roman"/>
          <w:sz w:val="28"/>
          <w:szCs w:val="28"/>
          <w:lang w:val="uk-UA"/>
        </w:rPr>
        <w:t>,</w:t>
      </w:r>
      <w:r w:rsidR="00E47AD8" w:rsidRPr="004F215F">
        <w:rPr>
          <w:rFonts w:ascii="Times New Roman" w:hAnsi="Times New Roman"/>
          <w:sz w:val="28"/>
          <w:szCs w:val="28"/>
          <w:lang w:val="uk-UA"/>
        </w:rPr>
        <w:t xml:space="preserve"> </w:t>
      </w:r>
      <w:r w:rsidR="008D6ECF" w:rsidRPr="004F215F">
        <w:rPr>
          <w:rFonts w:ascii="Times New Roman" w:hAnsi="Times New Roman"/>
          <w:sz w:val="28"/>
          <w:szCs w:val="28"/>
          <w:lang w:val="uk-UA"/>
        </w:rPr>
        <w:t xml:space="preserve">яка </w:t>
      </w:r>
      <w:r w:rsidR="00E47AD8" w:rsidRPr="004F215F">
        <w:rPr>
          <w:rFonts w:ascii="Times New Roman" w:hAnsi="Times New Roman"/>
          <w:sz w:val="28"/>
          <w:szCs w:val="28"/>
          <w:lang w:val="uk-UA"/>
        </w:rPr>
        <w:t>має на меті об’єднати зусилля бізнесу з різних країн, що представляє різні галузі і сектори, в їх</w:t>
      </w:r>
      <w:r w:rsidR="00827145">
        <w:rPr>
          <w:rFonts w:ascii="Times New Roman" w:hAnsi="Times New Roman"/>
          <w:sz w:val="28"/>
          <w:szCs w:val="28"/>
          <w:lang w:val="uk-UA"/>
        </w:rPr>
        <w:t>ній</w:t>
      </w:r>
      <w:r w:rsidR="00E47AD8" w:rsidRPr="004F215F">
        <w:rPr>
          <w:rFonts w:ascii="Times New Roman" w:hAnsi="Times New Roman"/>
          <w:sz w:val="28"/>
          <w:szCs w:val="28"/>
          <w:lang w:val="uk-UA"/>
        </w:rPr>
        <w:t xml:space="preserve"> боротьбі проти контрафакту та піратства; зміцнити голос бізнесу і донести його думку і погляди до урядів, широкої громадськості та засобів масової інформації, підвищуючи обізнаність і розуміння природи </w:t>
      </w:r>
      <w:r w:rsidR="00E47AD8" w:rsidRPr="004F215F">
        <w:rPr>
          <w:rFonts w:ascii="Times New Roman" w:hAnsi="Times New Roman"/>
          <w:sz w:val="28"/>
          <w:szCs w:val="28"/>
          <w:lang w:val="uk-UA"/>
        </w:rPr>
        <w:lastRenderedPageBreak/>
        <w:t>контрафактної та піратської діяльності і пов’язаної з нею економічної і соціальної шкоди; закликати держави вжити заходів і виділити ресурси для реалізації прав інтелектуальної власності; сприяти культурній трансформації та формуванню суспільного визнання і поваги прав інтелектуальної власності</w:t>
      </w:r>
      <w:r w:rsidR="00765EFF" w:rsidRPr="004F215F">
        <w:rPr>
          <w:rFonts w:ascii="Times New Roman" w:hAnsi="Times New Roman"/>
          <w:sz w:val="28"/>
          <w:szCs w:val="28"/>
          <w:lang w:val="uk-UA"/>
        </w:rPr>
        <w:t xml:space="preserve"> [7]</w:t>
      </w:r>
      <w:r w:rsidR="00E47AD8" w:rsidRPr="004F215F">
        <w:rPr>
          <w:rFonts w:ascii="Times New Roman" w:hAnsi="Times New Roman"/>
          <w:sz w:val="28"/>
          <w:szCs w:val="28"/>
          <w:lang w:val="uk-UA"/>
        </w:rPr>
        <w:t xml:space="preserve">. </w:t>
      </w:r>
    </w:p>
    <w:p w:rsidR="00DE268E" w:rsidRPr="004F215F" w:rsidRDefault="00DE268E" w:rsidP="00DE268E">
      <w:pPr>
        <w:tabs>
          <w:tab w:val="left" w:pos="3300"/>
        </w:tabs>
        <w:spacing w:after="0" w:line="360" w:lineRule="auto"/>
        <w:ind w:firstLine="284"/>
        <w:jc w:val="both"/>
        <w:rPr>
          <w:rFonts w:ascii="Times New Roman" w:eastAsia="Times New Roman" w:hAnsi="Times New Roman"/>
          <w:sz w:val="28"/>
          <w:szCs w:val="28"/>
          <w:lang w:val="uk-UA" w:eastAsia="uk-UA"/>
        </w:rPr>
      </w:pPr>
      <w:r w:rsidRPr="004F215F">
        <w:rPr>
          <w:rFonts w:ascii="Times New Roman" w:eastAsia="Times New Roman" w:hAnsi="Times New Roman"/>
          <w:sz w:val="28"/>
          <w:szCs w:val="28"/>
          <w:lang w:val="uk-UA" w:eastAsia="uk-UA"/>
        </w:rPr>
        <w:t>Однак</w:t>
      </w:r>
      <w:r w:rsidR="000F530C">
        <w:rPr>
          <w:rFonts w:ascii="Times New Roman" w:eastAsia="Times New Roman" w:hAnsi="Times New Roman"/>
          <w:sz w:val="28"/>
          <w:szCs w:val="28"/>
          <w:lang w:val="uk-UA" w:eastAsia="uk-UA"/>
        </w:rPr>
        <w:t xml:space="preserve"> </w:t>
      </w:r>
      <w:r w:rsidRPr="004F215F">
        <w:rPr>
          <w:rFonts w:ascii="Times New Roman" w:eastAsia="Times New Roman" w:hAnsi="Times New Roman"/>
          <w:sz w:val="28"/>
          <w:szCs w:val="28"/>
          <w:lang w:val="uk-UA" w:eastAsia="uk-UA"/>
        </w:rPr>
        <w:t>реформи щодо підвищенн</w:t>
      </w:r>
      <w:r w:rsidR="000F530C">
        <w:rPr>
          <w:rFonts w:ascii="Times New Roman" w:eastAsia="Times New Roman" w:hAnsi="Times New Roman"/>
          <w:sz w:val="28"/>
          <w:szCs w:val="28"/>
          <w:lang w:val="uk-UA" w:eastAsia="uk-UA"/>
        </w:rPr>
        <w:t>я</w:t>
      </w:r>
      <w:r w:rsidRPr="004F215F">
        <w:rPr>
          <w:rFonts w:ascii="Times New Roman" w:eastAsia="Times New Roman" w:hAnsi="Times New Roman"/>
          <w:sz w:val="28"/>
          <w:szCs w:val="28"/>
          <w:lang w:val="uk-UA" w:eastAsia="uk-UA"/>
        </w:rPr>
        <w:t xml:space="preserve"> рівня запобігання та протидії переміщенню через митний кордон України товарів, що порушують права інтелектуальної власності</w:t>
      </w:r>
      <w:r w:rsidR="0047053E" w:rsidRPr="004F215F">
        <w:rPr>
          <w:rFonts w:ascii="Times New Roman" w:eastAsia="Times New Roman" w:hAnsi="Times New Roman"/>
          <w:sz w:val="28"/>
          <w:szCs w:val="28"/>
          <w:lang w:val="uk-UA" w:eastAsia="uk-UA"/>
        </w:rPr>
        <w:t>,</w:t>
      </w:r>
      <w:r w:rsidRPr="004F215F">
        <w:rPr>
          <w:rFonts w:ascii="Times New Roman" w:eastAsia="Times New Roman" w:hAnsi="Times New Roman"/>
          <w:sz w:val="28"/>
          <w:szCs w:val="28"/>
          <w:lang w:val="uk-UA" w:eastAsia="uk-UA"/>
        </w:rPr>
        <w:t xml:space="preserve"> мають проводитися активніше та системно, і тоді  можливе очищенн</w:t>
      </w:r>
      <w:r w:rsidR="000F530C">
        <w:rPr>
          <w:rFonts w:ascii="Times New Roman" w:eastAsia="Times New Roman" w:hAnsi="Times New Roman"/>
          <w:sz w:val="28"/>
          <w:szCs w:val="28"/>
          <w:lang w:val="uk-UA" w:eastAsia="uk-UA"/>
        </w:rPr>
        <w:t>я</w:t>
      </w:r>
      <w:r w:rsidRPr="004F215F">
        <w:rPr>
          <w:rFonts w:ascii="Times New Roman" w:eastAsia="Times New Roman" w:hAnsi="Times New Roman"/>
          <w:sz w:val="28"/>
          <w:szCs w:val="28"/>
          <w:lang w:val="uk-UA" w:eastAsia="uk-UA"/>
        </w:rPr>
        <w:t xml:space="preserve"> внутрішнього ринку України від контрафактної продукції.</w:t>
      </w:r>
      <w:r w:rsidRPr="004F215F">
        <w:rPr>
          <w:rFonts w:ascii="Times New Roman" w:hAnsi="Times New Roman"/>
          <w:sz w:val="28"/>
          <w:szCs w:val="28"/>
          <w:u w:val="single"/>
          <w:lang w:val="uk-UA"/>
        </w:rPr>
        <w:t xml:space="preserve"> </w:t>
      </w:r>
    </w:p>
    <w:p w:rsidR="00430329" w:rsidRPr="004F215F" w:rsidRDefault="000F530C" w:rsidP="000647ED">
      <w:pPr>
        <w:spacing w:after="0" w:line="360" w:lineRule="auto"/>
        <w:ind w:firstLine="284"/>
        <w:jc w:val="both"/>
        <w:rPr>
          <w:rFonts w:ascii="Times New Roman" w:hAnsi="Times New Roman"/>
          <w:sz w:val="28"/>
          <w:szCs w:val="28"/>
          <w:lang w:val="uk-UA"/>
        </w:rPr>
      </w:pPr>
      <w:r w:rsidRPr="00092274">
        <w:rPr>
          <w:rFonts w:ascii="Times New Roman" w:hAnsi="Times New Roman"/>
          <w:b/>
          <w:sz w:val="28"/>
          <w:szCs w:val="28"/>
          <w:lang w:val="uk-UA"/>
        </w:rPr>
        <w:t>Висновки</w:t>
      </w:r>
      <w:r w:rsidRPr="00092274">
        <w:rPr>
          <w:rFonts w:ascii="Times New Roman" w:hAnsi="Times New Roman"/>
          <w:sz w:val="28"/>
          <w:szCs w:val="28"/>
          <w:lang w:val="uk-UA"/>
        </w:rPr>
        <w:t xml:space="preserve"> з цього дослідження і перспективи подальших розвідок у даному напрямку</w:t>
      </w:r>
      <w:r>
        <w:rPr>
          <w:rFonts w:ascii="Times New Roman" w:hAnsi="Times New Roman"/>
          <w:sz w:val="28"/>
          <w:szCs w:val="28"/>
          <w:lang w:val="uk-UA"/>
        </w:rPr>
        <w:t>.</w:t>
      </w:r>
      <w:r w:rsidRPr="004F215F">
        <w:rPr>
          <w:rFonts w:ascii="Times New Roman" w:hAnsi="Times New Roman"/>
          <w:sz w:val="28"/>
          <w:szCs w:val="28"/>
          <w:lang w:val="uk-UA"/>
        </w:rPr>
        <w:t xml:space="preserve"> </w:t>
      </w:r>
      <w:r w:rsidR="00F774EE" w:rsidRPr="004F215F">
        <w:rPr>
          <w:rFonts w:ascii="Times New Roman" w:hAnsi="Times New Roman"/>
          <w:sz w:val="28"/>
          <w:szCs w:val="28"/>
          <w:lang w:val="uk-UA"/>
        </w:rPr>
        <w:t xml:space="preserve">У статті проаналізовано </w:t>
      </w:r>
      <w:r w:rsidR="001F30E2" w:rsidRPr="004F215F">
        <w:rPr>
          <w:rFonts w:ascii="Times New Roman" w:hAnsi="Times New Roman"/>
          <w:sz w:val="28"/>
          <w:szCs w:val="28"/>
          <w:lang w:val="uk-UA"/>
        </w:rPr>
        <w:t xml:space="preserve">міжнародну </w:t>
      </w:r>
      <w:r w:rsidR="006D0064" w:rsidRPr="004F215F">
        <w:rPr>
          <w:rFonts w:ascii="Times New Roman" w:hAnsi="Times New Roman"/>
          <w:sz w:val="28"/>
          <w:szCs w:val="28"/>
          <w:lang w:val="uk-UA"/>
        </w:rPr>
        <w:t>торгівлю</w:t>
      </w:r>
      <w:r w:rsidR="00F774EE" w:rsidRPr="004F215F">
        <w:rPr>
          <w:rFonts w:ascii="Times New Roman" w:hAnsi="Times New Roman"/>
          <w:sz w:val="28"/>
          <w:szCs w:val="28"/>
          <w:lang w:val="uk-UA"/>
        </w:rPr>
        <w:t xml:space="preserve"> контрафактними товарами</w:t>
      </w:r>
      <w:r w:rsidR="006D0064" w:rsidRPr="004F215F">
        <w:rPr>
          <w:rFonts w:ascii="Times New Roman" w:hAnsi="Times New Roman"/>
          <w:sz w:val="28"/>
          <w:szCs w:val="28"/>
          <w:lang w:val="uk-UA"/>
        </w:rPr>
        <w:t>, а також описано структуру і</w:t>
      </w:r>
      <w:r w:rsidR="00F774EE" w:rsidRPr="004F215F">
        <w:rPr>
          <w:rFonts w:ascii="Times New Roman" w:hAnsi="Times New Roman"/>
          <w:sz w:val="28"/>
          <w:szCs w:val="28"/>
          <w:lang w:val="uk-UA"/>
        </w:rPr>
        <w:t xml:space="preserve"> методи її </w:t>
      </w:r>
      <w:r w:rsidR="0047053E" w:rsidRPr="004F215F">
        <w:rPr>
          <w:rFonts w:ascii="Times New Roman" w:hAnsi="Times New Roman"/>
          <w:sz w:val="28"/>
          <w:szCs w:val="28"/>
          <w:lang w:val="uk-UA"/>
        </w:rPr>
        <w:t xml:space="preserve">митного </w:t>
      </w:r>
      <w:r w:rsidR="00F774EE" w:rsidRPr="004F215F">
        <w:rPr>
          <w:rFonts w:ascii="Times New Roman" w:hAnsi="Times New Roman"/>
          <w:sz w:val="28"/>
          <w:szCs w:val="28"/>
          <w:lang w:val="uk-UA"/>
        </w:rPr>
        <w:t>регулювання у розрізі як України, так і світу.</w:t>
      </w:r>
      <w:r w:rsidR="006D0064" w:rsidRPr="004F215F">
        <w:rPr>
          <w:rFonts w:ascii="Times New Roman" w:hAnsi="Times New Roman"/>
          <w:sz w:val="28"/>
          <w:szCs w:val="28"/>
          <w:lang w:val="uk-UA"/>
        </w:rPr>
        <w:t xml:space="preserve"> </w:t>
      </w:r>
    </w:p>
    <w:p w:rsidR="00AB5DBD" w:rsidRPr="004F215F" w:rsidRDefault="008D6ECF" w:rsidP="0047053E">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 xml:space="preserve">Контрафакція – це </w:t>
      </w:r>
      <w:r w:rsidR="00AC4288" w:rsidRPr="004F215F">
        <w:rPr>
          <w:rFonts w:ascii="Times New Roman" w:hAnsi="Times New Roman"/>
          <w:sz w:val="28"/>
          <w:szCs w:val="28"/>
          <w:lang w:val="uk-UA"/>
        </w:rPr>
        <w:t xml:space="preserve">економічне явище, що має </w:t>
      </w:r>
      <w:r w:rsidRPr="004F215F">
        <w:rPr>
          <w:rFonts w:ascii="Times New Roman" w:hAnsi="Times New Roman"/>
          <w:sz w:val="28"/>
          <w:szCs w:val="28"/>
          <w:lang w:val="uk-UA"/>
        </w:rPr>
        <w:t xml:space="preserve">значне негативне значення для </w:t>
      </w:r>
      <w:r w:rsidR="00AC4288" w:rsidRPr="004F215F">
        <w:rPr>
          <w:rFonts w:ascii="Times New Roman" w:hAnsi="Times New Roman"/>
          <w:sz w:val="28"/>
          <w:szCs w:val="28"/>
          <w:lang w:val="uk-UA"/>
        </w:rPr>
        <w:t>світов</w:t>
      </w:r>
      <w:r w:rsidRPr="004F215F">
        <w:rPr>
          <w:rFonts w:ascii="Times New Roman" w:hAnsi="Times New Roman"/>
          <w:sz w:val="28"/>
          <w:szCs w:val="28"/>
          <w:lang w:val="uk-UA"/>
        </w:rPr>
        <w:t xml:space="preserve">ої економіки. </w:t>
      </w:r>
      <w:r w:rsidR="000F530C">
        <w:rPr>
          <w:rFonts w:ascii="Times New Roman" w:hAnsi="Times New Roman"/>
          <w:sz w:val="28"/>
          <w:szCs w:val="28"/>
          <w:lang w:val="uk-UA"/>
        </w:rPr>
        <w:t>С</w:t>
      </w:r>
      <w:r w:rsidR="006D0064" w:rsidRPr="004F215F">
        <w:rPr>
          <w:rFonts w:ascii="Times New Roman" w:hAnsi="Times New Roman"/>
          <w:sz w:val="28"/>
          <w:szCs w:val="28"/>
          <w:lang w:val="uk-UA"/>
        </w:rPr>
        <w:t>ьогодні</w:t>
      </w:r>
      <w:r w:rsidR="000F530C">
        <w:rPr>
          <w:rFonts w:ascii="Times New Roman" w:hAnsi="Times New Roman"/>
          <w:sz w:val="28"/>
          <w:szCs w:val="28"/>
          <w:lang w:val="uk-UA"/>
        </w:rPr>
        <w:t xml:space="preserve"> </w:t>
      </w:r>
      <w:r w:rsidR="00E308CB" w:rsidRPr="004F215F">
        <w:rPr>
          <w:rFonts w:ascii="Times New Roman" w:hAnsi="Times New Roman"/>
          <w:sz w:val="28"/>
          <w:szCs w:val="28"/>
          <w:lang w:val="uk-UA"/>
        </w:rPr>
        <w:t xml:space="preserve">відсоток торгівлі </w:t>
      </w:r>
      <w:r w:rsidR="006D0064" w:rsidRPr="004F215F">
        <w:rPr>
          <w:rFonts w:ascii="Times New Roman" w:hAnsi="Times New Roman"/>
          <w:sz w:val="28"/>
          <w:szCs w:val="28"/>
          <w:lang w:val="uk-UA"/>
        </w:rPr>
        <w:t>контрафактними товарами продовжує зростати, що говорить про вибір неефективних методів боротьби з нею</w:t>
      </w:r>
      <w:r w:rsidR="00E308CB" w:rsidRPr="004F215F">
        <w:rPr>
          <w:rFonts w:ascii="Times New Roman" w:hAnsi="Times New Roman"/>
          <w:sz w:val="28"/>
          <w:szCs w:val="28"/>
          <w:lang w:val="uk-UA"/>
        </w:rPr>
        <w:t>. Як відомо, саме у країнах, де уряд не подає регулярних звітів</w:t>
      </w:r>
      <w:r w:rsidR="00A233C6" w:rsidRPr="004F215F">
        <w:rPr>
          <w:rFonts w:ascii="Times New Roman" w:hAnsi="Times New Roman"/>
          <w:sz w:val="28"/>
          <w:szCs w:val="28"/>
          <w:lang w:val="uk-UA"/>
        </w:rPr>
        <w:t xml:space="preserve">, </w:t>
      </w:r>
      <w:r w:rsidR="00E308CB" w:rsidRPr="004F215F">
        <w:rPr>
          <w:rFonts w:ascii="Times New Roman" w:hAnsi="Times New Roman"/>
          <w:sz w:val="28"/>
          <w:szCs w:val="28"/>
          <w:lang w:val="uk-UA"/>
        </w:rPr>
        <w:t xml:space="preserve">не проводиться </w:t>
      </w:r>
      <w:r w:rsidR="00A233C6" w:rsidRPr="004F215F">
        <w:rPr>
          <w:rFonts w:ascii="Times New Roman" w:hAnsi="Times New Roman"/>
          <w:sz w:val="28"/>
          <w:szCs w:val="28"/>
          <w:lang w:val="uk-UA"/>
        </w:rPr>
        <w:t xml:space="preserve">регулярна </w:t>
      </w:r>
      <w:r w:rsidR="00E308CB" w:rsidRPr="004F215F">
        <w:rPr>
          <w:rFonts w:ascii="Times New Roman" w:hAnsi="Times New Roman"/>
          <w:sz w:val="28"/>
          <w:szCs w:val="28"/>
          <w:lang w:val="uk-UA"/>
        </w:rPr>
        <w:t>боротьба з корупцією</w:t>
      </w:r>
      <w:r w:rsidR="00A233C6" w:rsidRPr="004F215F">
        <w:rPr>
          <w:rFonts w:ascii="Times New Roman" w:hAnsi="Times New Roman"/>
          <w:sz w:val="28"/>
          <w:szCs w:val="28"/>
          <w:lang w:val="uk-UA"/>
        </w:rPr>
        <w:t xml:space="preserve">, доходи населення низькі, а </w:t>
      </w:r>
      <w:r w:rsidR="000F530C">
        <w:rPr>
          <w:rFonts w:ascii="Times New Roman" w:hAnsi="Times New Roman"/>
          <w:sz w:val="28"/>
          <w:szCs w:val="28"/>
          <w:lang w:val="uk-UA"/>
        </w:rPr>
        <w:t xml:space="preserve">його </w:t>
      </w:r>
      <w:r w:rsidR="00A233C6" w:rsidRPr="004F215F">
        <w:rPr>
          <w:rFonts w:ascii="Times New Roman" w:hAnsi="Times New Roman"/>
          <w:sz w:val="28"/>
          <w:szCs w:val="28"/>
          <w:lang w:val="uk-UA"/>
        </w:rPr>
        <w:t>потреби незадоволені</w:t>
      </w:r>
      <w:r w:rsidR="00E308CB" w:rsidRPr="004F215F">
        <w:rPr>
          <w:rFonts w:ascii="Times New Roman" w:hAnsi="Times New Roman"/>
          <w:sz w:val="28"/>
          <w:szCs w:val="28"/>
          <w:lang w:val="uk-UA"/>
        </w:rPr>
        <w:t>, відбувається виробництво контрафактної продукції</w:t>
      </w:r>
      <w:r w:rsidR="00A233C6" w:rsidRPr="004F215F">
        <w:rPr>
          <w:rFonts w:ascii="Times New Roman" w:hAnsi="Times New Roman"/>
          <w:sz w:val="28"/>
          <w:szCs w:val="28"/>
          <w:lang w:val="uk-UA"/>
        </w:rPr>
        <w:t xml:space="preserve">. Структура ж торгівлі контрафактними товарами – це зазвичай одяг та взуття відомих брендів, а також парфумерія, годинники, фармакологічні засоби тощо. Така продукція шкодить не лише виробникам </w:t>
      </w:r>
      <w:r w:rsidR="00430329" w:rsidRPr="004F215F">
        <w:rPr>
          <w:rFonts w:ascii="Times New Roman" w:hAnsi="Times New Roman"/>
          <w:sz w:val="28"/>
          <w:szCs w:val="28"/>
          <w:lang w:val="uk-UA"/>
        </w:rPr>
        <w:t>оригіналів</w:t>
      </w:r>
      <w:r w:rsidR="00A233C6" w:rsidRPr="004F215F">
        <w:rPr>
          <w:rFonts w:ascii="Times New Roman" w:hAnsi="Times New Roman"/>
          <w:sz w:val="28"/>
          <w:szCs w:val="28"/>
          <w:lang w:val="uk-UA"/>
        </w:rPr>
        <w:t xml:space="preserve">, а й здоров’ю людей, які можуть і не </w:t>
      </w:r>
      <w:r w:rsidRPr="004F215F">
        <w:rPr>
          <w:rFonts w:ascii="Times New Roman" w:hAnsi="Times New Roman"/>
          <w:sz w:val="28"/>
          <w:szCs w:val="28"/>
          <w:lang w:val="uk-UA"/>
        </w:rPr>
        <w:t xml:space="preserve">здогадуватися про її походження, </w:t>
      </w:r>
      <w:r w:rsidR="000F530C">
        <w:rPr>
          <w:rFonts w:ascii="Times New Roman" w:hAnsi="Times New Roman"/>
          <w:sz w:val="28"/>
          <w:szCs w:val="28"/>
          <w:lang w:val="uk-UA"/>
        </w:rPr>
        <w:t>й</w:t>
      </w:r>
      <w:r w:rsidRPr="004F215F">
        <w:rPr>
          <w:rFonts w:ascii="Times New Roman" w:hAnsi="Times New Roman"/>
          <w:sz w:val="28"/>
          <w:szCs w:val="28"/>
          <w:lang w:val="uk-UA"/>
        </w:rPr>
        <w:t xml:space="preserve"> економіці</w:t>
      </w:r>
      <w:r w:rsidR="000F530C">
        <w:rPr>
          <w:rFonts w:ascii="Times New Roman" w:hAnsi="Times New Roman"/>
          <w:sz w:val="28"/>
          <w:szCs w:val="28"/>
          <w:lang w:val="uk-UA"/>
        </w:rPr>
        <w:t xml:space="preserve"> у </w:t>
      </w:r>
      <w:r w:rsidRPr="004F215F">
        <w:rPr>
          <w:rFonts w:ascii="Times New Roman" w:hAnsi="Times New Roman"/>
          <w:sz w:val="28"/>
          <w:szCs w:val="28"/>
          <w:lang w:val="uk-UA"/>
        </w:rPr>
        <w:t>цілому.</w:t>
      </w:r>
      <w:r w:rsidR="00A233C6" w:rsidRPr="004F215F">
        <w:rPr>
          <w:rFonts w:ascii="Times New Roman" w:hAnsi="Times New Roman"/>
          <w:sz w:val="28"/>
          <w:szCs w:val="28"/>
          <w:lang w:val="uk-UA"/>
        </w:rPr>
        <w:t xml:space="preserve"> </w:t>
      </w:r>
    </w:p>
    <w:p w:rsidR="0047053E" w:rsidRPr="004F215F" w:rsidRDefault="0047053E" w:rsidP="0047053E">
      <w:pPr>
        <w:spacing w:after="0" w:line="360" w:lineRule="auto"/>
        <w:ind w:firstLine="284"/>
        <w:jc w:val="both"/>
        <w:rPr>
          <w:rFonts w:ascii="Times New Roman" w:hAnsi="Times New Roman"/>
          <w:sz w:val="28"/>
          <w:szCs w:val="28"/>
          <w:lang w:val="uk-UA"/>
        </w:rPr>
      </w:pPr>
      <w:r w:rsidRPr="004F215F">
        <w:rPr>
          <w:rFonts w:ascii="Times New Roman" w:hAnsi="Times New Roman"/>
          <w:sz w:val="28"/>
          <w:szCs w:val="28"/>
          <w:lang w:val="uk-UA"/>
        </w:rPr>
        <w:t>Найкращим</w:t>
      </w:r>
      <w:r w:rsidR="000F530C">
        <w:rPr>
          <w:rFonts w:ascii="Times New Roman" w:hAnsi="Times New Roman"/>
          <w:sz w:val="28"/>
          <w:szCs w:val="28"/>
          <w:lang w:val="uk-UA"/>
        </w:rPr>
        <w:t>и</w:t>
      </w:r>
      <w:r w:rsidRPr="004F215F">
        <w:rPr>
          <w:rFonts w:ascii="Times New Roman" w:hAnsi="Times New Roman"/>
          <w:sz w:val="28"/>
          <w:szCs w:val="28"/>
          <w:lang w:val="uk-UA"/>
        </w:rPr>
        <w:t xml:space="preserve"> способ</w:t>
      </w:r>
      <w:r w:rsidR="000F530C">
        <w:rPr>
          <w:rFonts w:ascii="Times New Roman" w:hAnsi="Times New Roman"/>
          <w:sz w:val="28"/>
          <w:szCs w:val="28"/>
          <w:lang w:val="uk-UA"/>
        </w:rPr>
        <w:t xml:space="preserve">ами </w:t>
      </w:r>
      <w:r w:rsidRPr="004F215F">
        <w:rPr>
          <w:rFonts w:ascii="Times New Roman" w:hAnsi="Times New Roman"/>
          <w:sz w:val="28"/>
          <w:szCs w:val="28"/>
          <w:lang w:val="uk-UA"/>
        </w:rPr>
        <w:t xml:space="preserve">уповільнення розвитку торгівлі неоригінальними товарами є відкритість економіки, комунікація уряду з населенням, а також  посилення митними органами контролю </w:t>
      </w:r>
      <w:r w:rsidR="000F530C">
        <w:rPr>
          <w:rFonts w:ascii="Times New Roman" w:hAnsi="Times New Roman"/>
          <w:sz w:val="28"/>
          <w:szCs w:val="28"/>
          <w:lang w:val="uk-UA"/>
        </w:rPr>
        <w:t>над у</w:t>
      </w:r>
      <w:r w:rsidRPr="004F215F">
        <w:rPr>
          <w:rFonts w:ascii="Times New Roman" w:hAnsi="Times New Roman"/>
          <w:sz w:val="28"/>
          <w:szCs w:val="28"/>
          <w:lang w:val="uk-UA"/>
        </w:rPr>
        <w:t>везенням та вивезенням контрафактної продукції.</w:t>
      </w:r>
    </w:p>
    <w:p w:rsidR="00DA585C" w:rsidRPr="004F215F" w:rsidRDefault="00DA585C" w:rsidP="0047053E">
      <w:pPr>
        <w:spacing w:after="0" w:line="360" w:lineRule="auto"/>
        <w:ind w:firstLine="284"/>
        <w:jc w:val="both"/>
        <w:rPr>
          <w:rFonts w:ascii="Times New Roman" w:hAnsi="Times New Roman"/>
          <w:sz w:val="28"/>
          <w:szCs w:val="28"/>
          <w:lang w:val="uk-UA"/>
        </w:rPr>
      </w:pPr>
    </w:p>
    <w:p w:rsidR="00B61F36" w:rsidRPr="004F215F" w:rsidRDefault="00DA585C" w:rsidP="00D91101">
      <w:pPr>
        <w:spacing w:after="0" w:line="360" w:lineRule="auto"/>
        <w:ind w:firstLine="284"/>
        <w:jc w:val="center"/>
        <w:rPr>
          <w:rFonts w:ascii="Times New Roman" w:hAnsi="Times New Roman"/>
          <w:b/>
          <w:sz w:val="28"/>
          <w:szCs w:val="28"/>
          <w:shd w:val="clear" w:color="auto" w:fill="EAEAEA"/>
          <w:lang w:val="uk-UA"/>
        </w:rPr>
      </w:pPr>
      <w:r w:rsidRPr="004F215F">
        <w:rPr>
          <w:rFonts w:ascii="Times New Roman" w:hAnsi="Times New Roman"/>
          <w:b/>
          <w:sz w:val="28"/>
          <w:szCs w:val="28"/>
          <w:lang w:val="uk-UA"/>
        </w:rPr>
        <w:t>Б</w:t>
      </w:r>
      <w:r w:rsidR="000F530C" w:rsidRPr="004F215F">
        <w:rPr>
          <w:rFonts w:ascii="Times New Roman" w:hAnsi="Times New Roman"/>
          <w:b/>
          <w:sz w:val="28"/>
          <w:szCs w:val="28"/>
          <w:lang w:val="uk-UA"/>
        </w:rPr>
        <w:t>ібліографічний список</w:t>
      </w:r>
      <w:r w:rsidRPr="004F215F">
        <w:rPr>
          <w:rFonts w:ascii="Times New Roman" w:hAnsi="Times New Roman"/>
          <w:b/>
          <w:sz w:val="28"/>
          <w:szCs w:val="28"/>
          <w:lang w:val="uk-UA"/>
        </w:rPr>
        <w:t>:</w:t>
      </w:r>
    </w:p>
    <w:p w:rsidR="00765EFF" w:rsidRPr="004F215F" w:rsidRDefault="000F530C" w:rsidP="00154737">
      <w:pPr>
        <w:numPr>
          <w:ilvl w:val="0"/>
          <w:numId w:val="2"/>
        </w:numPr>
        <w:spacing w:after="0" w:line="360" w:lineRule="auto"/>
        <w:ind w:left="0" w:firstLine="284"/>
        <w:jc w:val="both"/>
        <w:rPr>
          <w:rFonts w:ascii="Times New Roman" w:hAnsi="Times New Roman"/>
          <w:sz w:val="28"/>
          <w:szCs w:val="28"/>
          <w:shd w:val="clear" w:color="auto" w:fill="EAEAEA"/>
          <w:lang w:val="uk-UA"/>
        </w:rPr>
      </w:pPr>
      <w:r>
        <w:rPr>
          <w:rFonts w:ascii="Times New Roman" w:hAnsi="Times New Roman"/>
          <w:sz w:val="28"/>
          <w:szCs w:val="28"/>
          <w:lang w:val="uk-UA"/>
        </w:rPr>
        <w:t xml:space="preserve"> </w:t>
      </w:r>
      <w:r w:rsidR="00765EFF" w:rsidRPr="004F215F">
        <w:rPr>
          <w:rFonts w:ascii="Times New Roman" w:hAnsi="Times New Roman"/>
          <w:sz w:val="28"/>
          <w:szCs w:val="28"/>
          <w:lang w:val="uk-UA"/>
        </w:rPr>
        <w:t xml:space="preserve">Болгарія  на першому місці за контрафактною продукцією. </w:t>
      </w:r>
      <w:r>
        <w:rPr>
          <w:rFonts w:ascii="Times New Roman" w:hAnsi="Times New Roman"/>
          <w:sz w:val="28"/>
          <w:szCs w:val="28"/>
          <w:lang w:val="en-US"/>
        </w:rPr>
        <w:t>URL</w:t>
      </w:r>
      <w:r w:rsidR="00765EFF" w:rsidRPr="004F215F">
        <w:rPr>
          <w:rFonts w:ascii="Times New Roman" w:hAnsi="Times New Roman"/>
          <w:sz w:val="28"/>
          <w:szCs w:val="28"/>
          <w:lang w:val="uk-UA"/>
        </w:rPr>
        <w:t xml:space="preserve">: </w:t>
      </w:r>
      <w:hyperlink r:id="rId10" w:history="1">
        <w:r w:rsidR="00765EFF" w:rsidRPr="004F215F">
          <w:rPr>
            <w:rStyle w:val="a3"/>
            <w:rFonts w:ascii="Times New Roman" w:hAnsi="Times New Roman"/>
            <w:color w:val="auto"/>
            <w:sz w:val="28"/>
            <w:szCs w:val="28"/>
            <w:u w:val="none"/>
            <w:lang w:val="uk-UA"/>
          </w:rPr>
          <w:t>http://www.golos.com.ua/article/347554</w:t>
        </w:r>
      </w:hyperlink>
      <w:r w:rsidR="00765EFF" w:rsidRPr="004F215F">
        <w:rPr>
          <w:rFonts w:ascii="Times New Roman" w:hAnsi="Times New Roman"/>
          <w:sz w:val="28"/>
          <w:szCs w:val="28"/>
          <w:lang w:val="uk-UA"/>
        </w:rPr>
        <w:t>.)</w:t>
      </w:r>
      <w:r>
        <w:rPr>
          <w:rFonts w:ascii="Times New Roman" w:hAnsi="Times New Roman"/>
          <w:sz w:val="28"/>
          <w:szCs w:val="28"/>
          <w:lang w:val="en-US"/>
        </w:rPr>
        <w:t xml:space="preserve">/ </w:t>
      </w:r>
    </w:p>
    <w:p w:rsidR="00765EFF" w:rsidRPr="004F215F" w:rsidRDefault="000F530C" w:rsidP="00154737">
      <w:pPr>
        <w:numPr>
          <w:ilvl w:val="0"/>
          <w:numId w:val="2"/>
        </w:numPr>
        <w:spacing w:after="0" w:line="360" w:lineRule="auto"/>
        <w:ind w:left="0" w:firstLine="284"/>
        <w:jc w:val="both"/>
        <w:rPr>
          <w:rFonts w:ascii="Times New Roman" w:hAnsi="Times New Roman"/>
          <w:sz w:val="28"/>
          <w:szCs w:val="28"/>
          <w:shd w:val="clear" w:color="auto" w:fill="EAEAEA"/>
          <w:lang w:val="uk-UA"/>
        </w:rPr>
      </w:pPr>
      <w:r>
        <w:rPr>
          <w:rFonts w:ascii="Times New Roman" w:eastAsia="Times New Roman" w:hAnsi="Times New Roman"/>
          <w:bCs/>
          <w:kern w:val="36"/>
          <w:sz w:val="28"/>
          <w:szCs w:val="28"/>
          <w:lang w:val="en-US" w:eastAsia="uk-UA"/>
        </w:rPr>
        <w:lastRenderedPageBreak/>
        <w:t xml:space="preserve"> </w:t>
      </w:r>
      <w:r w:rsidR="00765EFF" w:rsidRPr="004F215F">
        <w:rPr>
          <w:rFonts w:ascii="Times New Roman" w:eastAsia="Times New Roman" w:hAnsi="Times New Roman"/>
          <w:bCs/>
          <w:kern w:val="36"/>
          <w:sz w:val="28"/>
          <w:szCs w:val="28"/>
          <w:lang w:val="uk-UA" w:eastAsia="uk-UA"/>
        </w:rPr>
        <w:t xml:space="preserve">Державна митна служба України. Боротьба з підробками сприяє притоку інвестицій та захищає легальний бізнес. </w:t>
      </w:r>
      <w:r>
        <w:rPr>
          <w:rFonts w:ascii="Times New Roman" w:hAnsi="Times New Roman"/>
          <w:sz w:val="28"/>
          <w:szCs w:val="28"/>
          <w:lang w:val="en-US"/>
        </w:rPr>
        <w:t>URL</w:t>
      </w:r>
      <w:r w:rsidR="00765EFF" w:rsidRPr="004F215F">
        <w:rPr>
          <w:rFonts w:ascii="Times New Roman" w:hAnsi="Times New Roman"/>
          <w:sz w:val="28"/>
          <w:szCs w:val="28"/>
          <w:lang w:val="uk-UA"/>
        </w:rPr>
        <w:t>:</w:t>
      </w:r>
      <w:r w:rsidR="00765EFF" w:rsidRPr="004F215F">
        <w:rPr>
          <w:rFonts w:ascii="Times New Roman" w:eastAsia="Times New Roman" w:hAnsi="Times New Roman"/>
          <w:bCs/>
          <w:kern w:val="36"/>
          <w:sz w:val="28"/>
          <w:szCs w:val="28"/>
          <w:lang w:val="uk-UA" w:eastAsia="uk-UA"/>
        </w:rPr>
        <w:t> </w:t>
      </w:r>
      <w:hyperlink r:id="rId11" w:history="1">
        <w:r w:rsidR="00765EFF" w:rsidRPr="004F215F">
          <w:rPr>
            <w:rStyle w:val="a3"/>
            <w:rFonts w:ascii="Times New Roman" w:hAnsi="Times New Roman"/>
            <w:color w:val="auto"/>
            <w:sz w:val="28"/>
            <w:szCs w:val="28"/>
            <w:u w:val="none"/>
            <w:lang w:val="uk-UA"/>
          </w:rPr>
          <w:t>https://customs.gov.ua/news/zagalne-20/post/borotba-z-pidrobkami-spriiaie-pritoku-investitsii-ta-zakhishchaie-legalnii-biznes-tse-ievrointegratsiia-530</w:t>
        </w:r>
      </w:hyperlink>
      <w:r w:rsidRPr="000F530C">
        <w:rPr>
          <w:rStyle w:val="a3"/>
          <w:rFonts w:ascii="Times New Roman" w:hAnsi="Times New Roman"/>
          <w:color w:val="auto"/>
          <w:sz w:val="28"/>
          <w:szCs w:val="28"/>
          <w:u w:val="none"/>
          <w:lang w:val="uk-UA"/>
        </w:rPr>
        <w:t>/</w:t>
      </w:r>
    </w:p>
    <w:p w:rsidR="00A9468E" w:rsidRPr="004F215F" w:rsidRDefault="000F530C" w:rsidP="00154737">
      <w:pPr>
        <w:numPr>
          <w:ilvl w:val="0"/>
          <w:numId w:val="2"/>
        </w:numPr>
        <w:spacing w:after="0" w:line="360" w:lineRule="auto"/>
        <w:ind w:left="0" w:firstLine="284"/>
        <w:jc w:val="both"/>
        <w:rPr>
          <w:rFonts w:ascii="Times New Roman" w:hAnsi="Times New Roman"/>
          <w:sz w:val="28"/>
          <w:szCs w:val="28"/>
          <w:lang w:val="uk-UA"/>
        </w:rPr>
      </w:pPr>
      <w:r w:rsidRPr="000F530C">
        <w:rPr>
          <w:rFonts w:ascii="Times New Roman" w:hAnsi="Times New Roman"/>
          <w:sz w:val="28"/>
          <w:szCs w:val="28"/>
        </w:rPr>
        <w:t xml:space="preserve"> </w:t>
      </w:r>
      <w:r w:rsidR="00A9468E" w:rsidRPr="004F215F">
        <w:rPr>
          <w:rFonts w:ascii="Times New Roman" w:hAnsi="Times New Roman"/>
          <w:sz w:val="28"/>
          <w:szCs w:val="28"/>
          <w:lang w:val="uk-UA"/>
        </w:rPr>
        <w:t>З</w:t>
      </w:r>
      <w:r w:rsidR="003923CD" w:rsidRPr="004F215F">
        <w:rPr>
          <w:rFonts w:ascii="Times New Roman" w:hAnsi="Times New Roman"/>
          <w:sz w:val="28"/>
          <w:szCs w:val="28"/>
          <w:lang w:val="uk-UA"/>
        </w:rPr>
        <w:t xml:space="preserve">акон </w:t>
      </w:r>
      <w:r w:rsidR="00A9468E" w:rsidRPr="004F215F">
        <w:rPr>
          <w:rFonts w:ascii="Times New Roman" w:hAnsi="Times New Roman"/>
          <w:sz w:val="28"/>
          <w:szCs w:val="28"/>
          <w:lang w:val="uk-UA"/>
        </w:rPr>
        <w:t>У</w:t>
      </w:r>
      <w:r w:rsidR="003923CD" w:rsidRPr="004F215F">
        <w:rPr>
          <w:rFonts w:ascii="Times New Roman" w:hAnsi="Times New Roman"/>
          <w:sz w:val="28"/>
          <w:szCs w:val="28"/>
          <w:lang w:val="uk-UA"/>
        </w:rPr>
        <w:t>країни</w:t>
      </w:r>
      <w:r w:rsidR="00A9468E" w:rsidRPr="004F215F">
        <w:rPr>
          <w:rFonts w:ascii="Times New Roman" w:hAnsi="Times New Roman"/>
          <w:sz w:val="28"/>
          <w:szCs w:val="28"/>
          <w:lang w:val="uk-UA"/>
        </w:rPr>
        <w:t xml:space="preserve">  </w:t>
      </w:r>
      <w:r w:rsidR="004F215F">
        <w:rPr>
          <w:rFonts w:ascii="Times New Roman" w:hAnsi="Times New Roman"/>
          <w:sz w:val="28"/>
          <w:szCs w:val="28"/>
          <w:lang w:val="uk-UA"/>
        </w:rPr>
        <w:t>«</w:t>
      </w:r>
      <w:r w:rsidR="00A9468E" w:rsidRPr="004F215F">
        <w:rPr>
          <w:rFonts w:ascii="Times New Roman" w:hAnsi="Times New Roman"/>
          <w:sz w:val="28"/>
          <w:szCs w:val="28"/>
          <w:lang w:val="uk-UA"/>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4F215F">
        <w:rPr>
          <w:rFonts w:ascii="Times New Roman" w:hAnsi="Times New Roman"/>
          <w:sz w:val="28"/>
          <w:szCs w:val="28"/>
          <w:lang w:val="uk-UA"/>
        </w:rPr>
        <w:t>»</w:t>
      </w:r>
      <w:r>
        <w:rPr>
          <w:rFonts w:ascii="Times New Roman" w:hAnsi="Times New Roman"/>
          <w:sz w:val="28"/>
          <w:szCs w:val="28"/>
          <w:lang w:val="en-US"/>
        </w:rPr>
        <w:t xml:space="preserve"> </w:t>
      </w:r>
      <w:r w:rsidR="003923CD" w:rsidRPr="004F215F">
        <w:rPr>
          <w:rFonts w:ascii="Times New Roman" w:hAnsi="Times New Roman"/>
          <w:sz w:val="28"/>
          <w:szCs w:val="28"/>
          <w:lang w:val="uk-UA"/>
        </w:rPr>
        <w:t>№ 202-IX.</w:t>
      </w:r>
      <w:r w:rsidR="00A9468E" w:rsidRPr="004F215F">
        <w:rPr>
          <w:rFonts w:ascii="Times New Roman" w:hAnsi="Times New Roman"/>
          <w:sz w:val="28"/>
          <w:szCs w:val="28"/>
          <w:lang w:val="uk-UA"/>
        </w:rPr>
        <w:t xml:space="preserve"> від 17.10.2019</w:t>
      </w:r>
      <w:r>
        <w:rPr>
          <w:rFonts w:ascii="Times New Roman" w:hAnsi="Times New Roman"/>
          <w:sz w:val="28"/>
          <w:szCs w:val="28"/>
          <w:lang w:val="en-US"/>
        </w:rPr>
        <w:t xml:space="preserve">/ </w:t>
      </w:r>
      <w:r>
        <w:rPr>
          <w:rFonts w:ascii="Times New Roman" w:hAnsi="Times New Roman"/>
          <w:sz w:val="28"/>
          <w:szCs w:val="28"/>
          <w:lang w:val="en-US"/>
        </w:rPr>
        <w:t>URL</w:t>
      </w:r>
      <w:r w:rsidR="00025D2F" w:rsidRPr="004F215F">
        <w:rPr>
          <w:rFonts w:ascii="Times New Roman" w:hAnsi="Times New Roman"/>
          <w:sz w:val="28"/>
          <w:szCs w:val="28"/>
          <w:lang w:val="uk-UA"/>
        </w:rPr>
        <w:t>: https://zakon.rada.gov.ua/laws/show/1023-12#Text</w:t>
      </w:r>
      <w:r w:rsidR="00A60B2A" w:rsidRPr="004F215F">
        <w:rPr>
          <w:rFonts w:ascii="Times New Roman" w:hAnsi="Times New Roman"/>
          <w:sz w:val="28"/>
          <w:szCs w:val="28"/>
          <w:lang w:val="uk-UA"/>
        </w:rPr>
        <w:t>.</w:t>
      </w:r>
    </w:p>
    <w:p w:rsidR="003923CD" w:rsidRPr="004F215F" w:rsidRDefault="003923CD" w:rsidP="00154737">
      <w:pPr>
        <w:numPr>
          <w:ilvl w:val="0"/>
          <w:numId w:val="2"/>
        </w:numPr>
        <w:tabs>
          <w:tab w:val="left" w:pos="3300"/>
        </w:tabs>
        <w:spacing w:after="0" w:line="360" w:lineRule="auto"/>
        <w:ind w:left="0" w:firstLine="284"/>
        <w:jc w:val="both"/>
        <w:rPr>
          <w:rFonts w:ascii="Times New Roman" w:hAnsi="Times New Roman"/>
          <w:sz w:val="28"/>
          <w:szCs w:val="28"/>
          <w:lang w:val="uk-UA"/>
        </w:rPr>
      </w:pPr>
      <w:r w:rsidRPr="004F215F">
        <w:rPr>
          <w:rFonts w:ascii="Times New Roman" w:hAnsi="Times New Roman"/>
          <w:sz w:val="28"/>
          <w:szCs w:val="28"/>
          <w:lang w:val="uk-UA"/>
        </w:rPr>
        <w:t xml:space="preserve">Закон України </w:t>
      </w:r>
      <w:r w:rsidR="004F215F">
        <w:rPr>
          <w:rFonts w:ascii="Times New Roman" w:hAnsi="Times New Roman"/>
          <w:sz w:val="28"/>
          <w:szCs w:val="28"/>
          <w:lang w:val="uk-UA"/>
        </w:rPr>
        <w:t>«</w:t>
      </w:r>
      <w:r w:rsidRPr="004F215F">
        <w:rPr>
          <w:rFonts w:ascii="Times New Roman" w:hAnsi="Times New Roman"/>
          <w:sz w:val="28"/>
          <w:szCs w:val="28"/>
          <w:lang w:val="uk-UA"/>
        </w:rPr>
        <w:t>Про захист прав споживачів</w:t>
      </w:r>
      <w:r w:rsidR="004F215F">
        <w:rPr>
          <w:rFonts w:ascii="Times New Roman" w:hAnsi="Times New Roman"/>
          <w:sz w:val="28"/>
          <w:szCs w:val="28"/>
          <w:lang w:val="uk-UA"/>
        </w:rPr>
        <w:t>»</w:t>
      </w:r>
      <w:r w:rsidRPr="004F215F">
        <w:rPr>
          <w:rFonts w:ascii="Times New Roman" w:hAnsi="Times New Roman"/>
          <w:sz w:val="28"/>
          <w:szCs w:val="28"/>
          <w:lang w:val="uk-UA"/>
        </w:rPr>
        <w:t xml:space="preserve"> № 1023-XII</w:t>
      </w:r>
      <w:r w:rsidR="00025D2F" w:rsidRPr="004F215F">
        <w:rPr>
          <w:rFonts w:ascii="Times New Roman" w:hAnsi="Times New Roman"/>
          <w:sz w:val="28"/>
          <w:szCs w:val="28"/>
          <w:lang w:val="uk-UA"/>
        </w:rPr>
        <w:t xml:space="preserve"> від 12</w:t>
      </w:r>
      <w:r w:rsidR="000F530C">
        <w:rPr>
          <w:rFonts w:ascii="Times New Roman" w:hAnsi="Times New Roman"/>
          <w:sz w:val="28"/>
          <w:szCs w:val="28"/>
          <w:lang w:val="uk-UA"/>
        </w:rPr>
        <w:t>.</w:t>
      </w:r>
      <w:r w:rsidR="000F530C" w:rsidRPr="000F530C">
        <w:rPr>
          <w:rFonts w:ascii="Times New Roman" w:hAnsi="Times New Roman"/>
          <w:sz w:val="28"/>
          <w:szCs w:val="28"/>
        </w:rPr>
        <w:t>05</w:t>
      </w:r>
      <w:r w:rsidR="000F530C">
        <w:rPr>
          <w:rFonts w:ascii="Times New Roman" w:hAnsi="Times New Roman"/>
          <w:sz w:val="28"/>
          <w:szCs w:val="28"/>
          <w:lang w:val="uk-UA"/>
        </w:rPr>
        <w:t>.</w:t>
      </w:r>
      <w:r w:rsidR="00025D2F" w:rsidRPr="004F215F">
        <w:rPr>
          <w:rFonts w:ascii="Times New Roman" w:hAnsi="Times New Roman"/>
          <w:sz w:val="28"/>
          <w:szCs w:val="28"/>
          <w:lang w:val="uk-UA"/>
        </w:rPr>
        <w:t xml:space="preserve">1991 р. </w:t>
      </w:r>
      <w:r w:rsidR="000F530C">
        <w:rPr>
          <w:rFonts w:ascii="Times New Roman" w:hAnsi="Times New Roman"/>
          <w:sz w:val="28"/>
          <w:szCs w:val="28"/>
          <w:lang w:val="en-US"/>
        </w:rPr>
        <w:t>URL</w:t>
      </w:r>
      <w:r w:rsidR="00025D2F" w:rsidRPr="004F215F">
        <w:rPr>
          <w:rFonts w:ascii="Times New Roman" w:hAnsi="Times New Roman"/>
          <w:sz w:val="28"/>
          <w:szCs w:val="28"/>
          <w:lang w:val="uk-UA"/>
        </w:rPr>
        <w:t xml:space="preserve">: </w:t>
      </w:r>
      <w:r w:rsidRPr="004F215F">
        <w:rPr>
          <w:rFonts w:ascii="Times New Roman" w:hAnsi="Times New Roman"/>
          <w:sz w:val="28"/>
          <w:szCs w:val="28"/>
          <w:lang w:val="uk-UA"/>
        </w:rPr>
        <w:t xml:space="preserve"> </w:t>
      </w:r>
      <w:r w:rsidR="00025D2F" w:rsidRPr="004F215F">
        <w:rPr>
          <w:rFonts w:ascii="Times New Roman" w:hAnsi="Times New Roman"/>
          <w:sz w:val="28"/>
          <w:szCs w:val="28"/>
          <w:lang w:val="uk-UA"/>
        </w:rPr>
        <w:t>https://zakon.rada.gov.ua/laws/show/1023-12#Text</w:t>
      </w:r>
      <w:r w:rsidR="000F530C">
        <w:rPr>
          <w:rFonts w:ascii="Times New Roman" w:hAnsi="Times New Roman"/>
          <w:sz w:val="28"/>
          <w:szCs w:val="28"/>
          <w:lang w:val="uk-UA"/>
        </w:rPr>
        <w:t>.</w:t>
      </w:r>
    </w:p>
    <w:p w:rsidR="00025D2F" w:rsidRPr="004F215F" w:rsidRDefault="00070DAC" w:rsidP="00154737">
      <w:pPr>
        <w:numPr>
          <w:ilvl w:val="0"/>
          <w:numId w:val="2"/>
        </w:numPr>
        <w:tabs>
          <w:tab w:val="left" w:pos="993"/>
        </w:tabs>
        <w:spacing w:after="0" w:line="360" w:lineRule="auto"/>
        <w:ind w:left="0" w:firstLine="284"/>
        <w:jc w:val="both"/>
        <w:rPr>
          <w:rFonts w:ascii="Times New Roman" w:hAnsi="Times New Roman"/>
          <w:sz w:val="28"/>
          <w:szCs w:val="28"/>
          <w:u w:val="single"/>
          <w:lang w:val="uk-UA"/>
        </w:rPr>
      </w:pPr>
      <w:hyperlink r:id="rId12" w:anchor="Text" w:history="1">
        <w:r w:rsidR="00025D2F" w:rsidRPr="004F215F">
          <w:rPr>
            <w:rStyle w:val="a3"/>
            <w:rFonts w:ascii="Times New Roman" w:hAnsi="Times New Roman"/>
            <w:color w:val="auto"/>
            <w:sz w:val="28"/>
            <w:szCs w:val="28"/>
            <w:u w:val="none"/>
            <w:bdr w:val="none" w:sz="0" w:space="0" w:color="auto" w:frame="1"/>
            <w:shd w:val="clear" w:color="auto" w:fill="FFFFFF"/>
            <w:lang w:val="uk-UA"/>
          </w:rPr>
          <w:t xml:space="preserve">Закон України </w:t>
        </w:r>
        <w:r w:rsidR="004F215F">
          <w:rPr>
            <w:rStyle w:val="a3"/>
            <w:rFonts w:ascii="Times New Roman" w:hAnsi="Times New Roman"/>
            <w:color w:val="auto"/>
            <w:sz w:val="28"/>
            <w:szCs w:val="28"/>
            <w:u w:val="none"/>
            <w:bdr w:val="none" w:sz="0" w:space="0" w:color="auto" w:frame="1"/>
            <w:shd w:val="clear" w:color="auto" w:fill="FFFFFF"/>
            <w:lang w:val="uk-UA"/>
          </w:rPr>
          <w:t>«</w:t>
        </w:r>
        <w:r w:rsidR="00025D2F" w:rsidRPr="004F215F">
          <w:rPr>
            <w:rStyle w:val="a3"/>
            <w:rFonts w:ascii="Times New Roman" w:hAnsi="Times New Roman"/>
            <w:color w:val="auto"/>
            <w:sz w:val="28"/>
            <w:szCs w:val="28"/>
            <w:u w:val="none"/>
            <w:bdr w:val="none" w:sz="0" w:space="0" w:color="auto" w:frame="1"/>
            <w:shd w:val="clear" w:color="auto" w:fill="FFFFFF"/>
            <w:lang w:val="uk-UA"/>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4F215F">
          <w:rPr>
            <w:rStyle w:val="a3"/>
            <w:rFonts w:ascii="Times New Roman" w:hAnsi="Times New Roman"/>
            <w:color w:val="auto"/>
            <w:sz w:val="28"/>
            <w:szCs w:val="28"/>
            <w:u w:val="none"/>
            <w:bdr w:val="none" w:sz="0" w:space="0" w:color="auto" w:frame="1"/>
            <w:shd w:val="clear" w:color="auto" w:fill="FFFFFF"/>
            <w:lang w:val="uk-UA"/>
          </w:rPr>
          <w:t>»</w:t>
        </w:r>
      </w:hyperlink>
      <w:r w:rsidR="00025D2F" w:rsidRPr="004F215F">
        <w:rPr>
          <w:rFonts w:ascii="Times New Roman" w:hAnsi="Times New Roman"/>
          <w:sz w:val="28"/>
          <w:szCs w:val="28"/>
          <w:lang w:val="uk-UA"/>
        </w:rPr>
        <w:t xml:space="preserve"> </w:t>
      </w:r>
      <w:r w:rsidR="00025D2F" w:rsidRPr="004F215F">
        <w:rPr>
          <w:rFonts w:ascii="Times New Roman" w:hAnsi="Times New Roman"/>
          <w:sz w:val="28"/>
          <w:szCs w:val="28"/>
          <w:shd w:val="clear" w:color="auto" w:fill="FFFFFF"/>
          <w:lang w:val="uk-UA"/>
        </w:rPr>
        <w:t>№ 202-IX</w:t>
      </w:r>
      <w:r w:rsidR="00025D2F" w:rsidRPr="004F215F">
        <w:rPr>
          <w:rFonts w:ascii="Times New Roman" w:hAnsi="Times New Roman"/>
          <w:sz w:val="28"/>
          <w:szCs w:val="28"/>
          <w:lang w:val="uk-UA"/>
        </w:rPr>
        <w:t xml:space="preserve"> від </w:t>
      </w:r>
      <w:r w:rsidR="00025D2F" w:rsidRPr="004F215F">
        <w:rPr>
          <w:rFonts w:ascii="Times New Roman" w:hAnsi="Times New Roman"/>
          <w:sz w:val="28"/>
          <w:szCs w:val="28"/>
          <w:shd w:val="clear" w:color="auto" w:fill="FFFFFF"/>
          <w:lang w:val="uk-UA"/>
        </w:rPr>
        <w:t>17</w:t>
      </w:r>
      <w:r w:rsidR="000F530C">
        <w:rPr>
          <w:rFonts w:ascii="Times New Roman" w:hAnsi="Times New Roman"/>
          <w:sz w:val="28"/>
          <w:szCs w:val="28"/>
          <w:shd w:val="clear" w:color="auto" w:fill="FFFFFF"/>
          <w:lang w:val="uk-UA"/>
        </w:rPr>
        <w:t>.10.</w:t>
      </w:r>
      <w:r w:rsidR="00025D2F" w:rsidRPr="004F215F">
        <w:rPr>
          <w:rFonts w:ascii="Times New Roman" w:hAnsi="Times New Roman"/>
          <w:sz w:val="28"/>
          <w:szCs w:val="28"/>
          <w:shd w:val="clear" w:color="auto" w:fill="FFFFFF"/>
          <w:lang w:val="uk-UA"/>
        </w:rPr>
        <w:t>2019</w:t>
      </w:r>
      <w:r w:rsidR="000F530C">
        <w:rPr>
          <w:rFonts w:ascii="Times New Roman" w:hAnsi="Times New Roman"/>
          <w:sz w:val="28"/>
          <w:szCs w:val="28"/>
          <w:shd w:val="clear" w:color="auto" w:fill="FFFFFF"/>
          <w:lang w:val="uk-UA"/>
        </w:rPr>
        <w:t xml:space="preserve">. </w:t>
      </w:r>
      <w:r w:rsidR="000F530C">
        <w:rPr>
          <w:rFonts w:ascii="Times New Roman" w:hAnsi="Times New Roman"/>
          <w:sz w:val="28"/>
          <w:szCs w:val="28"/>
          <w:lang w:val="en-US"/>
        </w:rPr>
        <w:t>URL</w:t>
      </w:r>
      <w:r w:rsidR="00025D2F" w:rsidRPr="004F215F">
        <w:rPr>
          <w:rFonts w:ascii="Times New Roman" w:hAnsi="Times New Roman"/>
          <w:sz w:val="28"/>
          <w:szCs w:val="28"/>
          <w:lang w:val="uk-UA"/>
        </w:rPr>
        <w:t xml:space="preserve">:  </w:t>
      </w:r>
      <w:hyperlink r:id="rId13" w:anchor="Text" w:history="1">
        <w:r w:rsidR="00025D2F" w:rsidRPr="004F215F">
          <w:rPr>
            <w:rStyle w:val="a3"/>
            <w:rFonts w:ascii="Times New Roman" w:hAnsi="Times New Roman"/>
            <w:color w:val="auto"/>
            <w:sz w:val="28"/>
            <w:szCs w:val="28"/>
            <w:u w:val="none"/>
            <w:lang w:val="uk-UA"/>
          </w:rPr>
          <w:t>https://zakon.rada.gov.ua/laws/show/202-IX#Text</w:t>
        </w:r>
      </w:hyperlink>
      <w:r w:rsidR="000F530C">
        <w:rPr>
          <w:rStyle w:val="a3"/>
          <w:rFonts w:ascii="Times New Roman" w:hAnsi="Times New Roman"/>
          <w:color w:val="auto"/>
          <w:sz w:val="28"/>
          <w:szCs w:val="28"/>
          <w:u w:val="none"/>
          <w:lang w:val="uk-UA"/>
        </w:rPr>
        <w:t>.</w:t>
      </w:r>
    </w:p>
    <w:p w:rsidR="003923CD" w:rsidRPr="004F215F" w:rsidRDefault="000F530C" w:rsidP="00154737">
      <w:pPr>
        <w:numPr>
          <w:ilvl w:val="0"/>
          <w:numId w:val="2"/>
        </w:numPr>
        <w:tabs>
          <w:tab w:val="left" w:pos="3300"/>
        </w:tabs>
        <w:spacing w:after="0" w:line="360" w:lineRule="auto"/>
        <w:ind w:left="0" w:firstLine="284"/>
        <w:jc w:val="both"/>
        <w:rPr>
          <w:rFonts w:ascii="Times New Roman" w:hAnsi="Times New Roman"/>
          <w:sz w:val="28"/>
          <w:szCs w:val="28"/>
          <w:u w:val="single"/>
          <w:lang w:val="uk-UA"/>
        </w:rPr>
      </w:pPr>
      <w:r>
        <w:rPr>
          <w:rFonts w:ascii="Times New Roman" w:hAnsi="Times New Roman"/>
          <w:sz w:val="28"/>
          <w:szCs w:val="28"/>
          <w:lang w:val="uk-UA"/>
        </w:rPr>
        <w:t xml:space="preserve"> </w:t>
      </w:r>
      <w:r w:rsidR="003923CD" w:rsidRPr="004F215F">
        <w:rPr>
          <w:rFonts w:ascii="Times New Roman" w:hAnsi="Times New Roman"/>
          <w:sz w:val="28"/>
          <w:szCs w:val="28"/>
          <w:lang w:val="uk-UA"/>
        </w:rPr>
        <w:t>Заніна Т., Копитко А.</w:t>
      </w:r>
      <w:r>
        <w:rPr>
          <w:rFonts w:ascii="Times New Roman" w:hAnsi="Times New Roman"/>
          <w:sz w:val="28"/>
          <w:szCs w:val="28"/>
          <w:lang w:val="uk-UA"/>
        </w:rPr>
        <w:t xml:space="preserve">, </w:t>
      </w:r>
      <w:r w:rsidR="003923CD" w:rsidRPr="004F215F">
        <w:rPr>
          <w:rFonts w:ascii="Times New Roman" w:hAnsi="Times New Roman"/>
          <w:sz w:val="28"/>
          <w:szCs w:val="28"/>
          <w:lang w:val="uk-UA"/>
        </w:rPr>
        <w:t>Мануйленко А. К</w:t>
      </w:r>
      <w:r w:rsidR="00722C8D" w:rsidRPr="004F215F">
        <w:rPr>
          <w:rFonts w:ascii="Times New Roman" w:hAnsi="Times New Roman"/>
          <w:sz w:val="28"/>
          <w:szCs w:val="28"/>
          <w:lang w:val="uk-UA"/>
        </w:rPr>
        <w:t xml:space="preserve">омплексне дослідження </w:t>
      </w:r>
      <w:r w:rsidR="003923CD" w:rsidRPr="004F215F">
        <w:rPr>
          <w:rFonts w:ascii="Times New Roman" w:hAnsi="Times New Roman"/>
          <w:sz w:val="28"/>
          <w:szCs w:val="28"/>
          <w:lang w:val="uk-UA"/>
        </w:rPr>
        <w:t>контрафактної та фальсифікованої</w:t>
      </w:r>
      <w:r w:rsidR="00722C8D" w:rsidRPr="004F215F">
        <w:rPr>
          <w:rFonts w:ascii="Times New Roman" w:hAnsi="Times New Roman"/>
          <w:sz w:val="28"/>
          <w:szCs w:val="28"/>
          <w:lang w:val="uk-UA"/>
        </w:rPr>
        <w:t xml:space="preserve"> продукції</w:t>
      </w:r>
      <w:r w:rsidR="003923CD" w:rsidRPr="004F215F">
        <w:rPr>
          <w:rFonts w:ascii="Times New Roman" w:hAnsi="Times New Roman"/>
          <w:sz w:val="28"/>
          <w:szCs w:val="28"/>
          <w:lang w:val="uk-UA"/>
        </w:rPr>
        <w:t>:</w:t>
      </w:r>
      <w:r w:rsidR="00722C8D" w:rsidRPr="004F215F">
        <w:rPr>
          <w:rFonts w:ascii="Times New Roman" w:hAnsi="Times New Roman"/>
          <w:sz w:val="28"/>
          <w:szCs w:val="28"/>
          <w:lang w:val="uk-UA"/>
        </w:rPr>
        <w:t>теоретичні і практичні аспекти</w:t>
      </w:r>
      <w:r w:rsidR="003923CD" w:rsidRPr="004F215F">
        <w:rPr>
          <w:rFonts w:ascii="Times New Roman" w:hAnsi="Times New Roman"/>
          <w:sz w:val="28"/>
          <w:szCs w:val="28"/>
          <w:lang w:val="uk-UA"/>
        </w:rPr>
        <w:t>. </w:t>
      </w:r>
      <w:r w:rsidR="003923CD" w:rsidRPr="000F530C">
        <w:rPr>
          <w:rFonts w:ascii="Times New Roman" w:hAnsi="Times New Roman"/>
          <w:i/>
          <w:sz w:val="28"/>
          <w:szCs w:val="28"/>
          <w:lang w:val="uk-UA"/>
        </w:rPr>
        <w:t>Теорія та практика судової експертизи та криміналістики</w:t>
      </w:r>
      <w:r w:rsidR="00404A71" w:rsidRPr="004F215F">
        <w:rPr>
          <w:rFonts w:ascii="Times New Roman" w:hAnsi="Times New Roman"/>
          <w:sz w:val="28"/>
          <w:szCs w:val="28"/>
          <w:lang w:val="uk-UA"/>
        </w:rPr>
        <w:t>. 2019</w:t>
      </w:r>
      <w:r>
        <w:rPr>
          <w:rFonts w:ascii="Times New Roman" w:hAnsi="Times New Roman"/>
          <w:sz w:val="28"/>
          <w:szCs w:val="28"/>
          <w:lang w:val="uk-UA"/>
        </w:rPr>
        <w:t xml:space="preserve">. № </w:t>
      </w:r>
      <w:r w:rsidR="003923CD" w:rsidRPr="004F215F">
        <w:rPr>
          <w:rFonts w:ascii="Times New Roman" w:hAnsi="Times New Roman"/>
          <w:sz w:val="28"/>
          <w:szCs w:val="28"/>
          <w:lang w:val="uk-UA"/>
        </w:rPr>
        <w:t>20</w:t>
      </w:r>
      <w:r w:rsidR="00404A71" w:rsidRPr="004F215F">
        <w:rPr>
          <w:rFonts w:ascii="Times New Roman" w:hAnsi="Times New Roman"/>
          <w:sz w:val="28"/>
          <w:szCs w:val="28"/>
          <w:lang w:val="uk-UA"/>
        </w:rPr>
        <w:t>(2)</w:t>
      </w:r>
      <w:r>
        <w:rPr>
          <w:rFonts w:ascii="Times New Roman" w:hAnsi="Times New Roman"/>
          <w:sz w:val="28"/>
          <w:szCs w:val="28"/>
          <w:lang w:val="uk-UA"/>
        </w:rPr>
        <w:t xml:space="preserve">. </w:t>
      </w:r>
      <w:r w:rsidR="00404A71" w:rsidRPr="004F215F">
        <w:rPr>
          <w:rFonts w:ascii="Times New Roman" w:hAnsi="Times New Roman"/>
          <w:sz w:val="28"/>
          <w:szCs w:val="28"/>
          <w:lang w:val="uk-UA"/>
        </w:rPr>
        <w:t xml:space="preserve">С. </w:t>
      </w:r>
      <w:r w:rsidR="003923CD" w:rsidRPr="004F215F">
        <w:rPr>
          <w:rFonts w:ascii="Times New Roman" w:hAnsi="Times New Roman"/>
          <w:sz w:val="28"/>
          <w:szCs w:val="28"/>
          <w:lang w:val="uk-UA"/>
        </w:rPr>
        <w:t>573</w:t>
      </w:r>
      <w:r>
        <w:rPr>
          <w:rFonts w:ascii="Times New Roman" w:hAnsi="Times New Roman"/>
          <w:sz w:val="28"/>
          <w:szCs w:val="28"/>
          <w:lang w:val="uk-UA"/>
        </w:rPr>
        <w:t>–</w:t>
      </w:r>
      <w:r w:rsidR="003923CD" w:rsidRPr="004F215F">
        <w:rPr>
          <w:rFonts w:ascii="Times New Roman" w:hAnsi="Times New Roman"/>
          <w:sz w:val="28"/>
          <w:szCs w:val="28"/>
          <w:lang w:val="uk-UA"/>
        </w:rPr>
        <w:t>583. </w:t>
      </w:r>
      <w:r>
        <w:rPr>
          <w:rFonts w:ascii="Times New Roman" w:hAnsi="Times New Roman"/>
          <w:sz w:val="28"/>
          <w:szCs w:val="28"/>
          <w:lang w:val="en-US"/>
        </w:rPr>
        <w:t>URL</w:t>
      </w:r>
      <w:r>
        <w:rPr>
          <w:rFonts w:ascii="Times New Roman" w:hAnsi="Times New Roman"/>
          <w:sz w:val="28"/>
          <w:szCs w:val="28"/>
          <w:lang w:val="uk-UA"/>
        </w:rPr>
        <w:t>:</w:t>
      </w:r>
      <w:r w:rsidRPr="004F215F">
        <w:rPr>
          <w:lang w:val="uk-UA"/>
        </w:rPr>
        <w:t xml:space="preserve"> </w:t>
      </w:r>
      <w:hyperlink r:id="rId14" w:history="1">
        <w:r w:rsidR="003923CD" w:rsidRPr="004F215F">
          <w:rPr>
            <w:rStyle w:val="a3"/>
            <w:rFonts w:ascii="Times New Roman" w:hAnsi="Times New Roman"/>
            <w:color w:val="auto"/>
            <w:sz w:val="28"/>
            <w:szCs w:val="28"/>
            <w:u w:val="none"/>
            <w:lang w:val="uk-UA"/>
          </w:rPr>
          <w:t>https://doi.org/10.32353/khrife.2.2019.45</w:t>
        </w:r>
      </w:hyperlink>
      <w:r>
        <w:rPr>
          <w:rStyle w:val="a3"/>
          <w:rFonts w:ascii="Times New Roman" w:hAnsi="Times New Roman"/>
          <w:color w:val="auto"/>
          <w:sz w:val="28"/>
          <w:szCs w:val="28"/>
          <w:u w:val="none"/>
          <w:lang w:val="uk-UA"/>
        </w:rPr>
        <w:t>.</w:t>
      </w:r>
    </w:p>
    <w:p w:rsidR="00765EFF" w:rsidRPr="004F215F" w:rsidRDefault="000F530C" w:rsidP="00154737">
      <w:pPr>
        <w:numPr>
          <w:ilvl w:val="0"/>
          <w:numId w:val="2"/>
        </w:numPr>
        <w:spacing w:after="0" w:line="360" w:lineRule="auto"/>
        <w:ind w:left="0" w:firstLine="284"/>
        <w:jc w:val="both"/>
        <w:rPr>
          <w:rFonts w:ascii="Times New Roman" w:hAnsi="Times New Roman"/>
          <w:sz w:val="28"/>
          <w:szCs w:val="28"/>
          <w:shd w:val="clear" w:color="auto" w:fill="EAEAEA"/>
          <w:lang w:val="uk-UA"/>
        </w:rPr>
      </w:pPr>
      <w:r>
        <w:rPr>
          <w:rFonts w:ascii="Times New Roman" w:hAnsi="Times New Roman"/>
          <w:sz w:val="28"/>
          <w:szCs w:val="28"/>
          <w:lang w:val="uk-UA"/>
        </w:rPr>
        <w:t xml:space="preserve"> </w:t>
      </w:r>
      <w:r w:rsidR="00765EFF" w:rsidRPr="004F215F">
        <w:rPr>
          <w:rFonts w:ascii="Times New Roman" w:hAnsi="Times New Roman"/>
          <w:sz w:val="28"/>
          <w:szCs w:val="28"/>
          <w:lang w:val="uk-UA"/>
        </w:rPr>
        <w:t>Інтелектуальна власність: рекомендації для бізнесу</w:t>
      </w:r>
      <w:r>
        <w:rPr>
          <w:rFonts w:ascii="Times New Roman" w:hAnsi="Times New Roman"/>
          <w:sz w:val="28"/>
          <w:szCs w:val="28"/>
          <w:lang w:val="uk-UA"/>
        </w:rPr>
        <w:t xml:space="preserve">. </w:t>
      </w:r>
      <w:r>
        <w:rPr>
          <w:rFonts w:ascii="Times New Roman" w:hAnsi="Times New Roman"/>
          <w:sz w:val="28"/>
          <w:szCs w:val="28"/>
          <w:lang w:val="en-US"/>
        </w:rPr>
        <w:t>URL</w:t>
      </w:r>
      <w:r w:rsidR="00765EFF" w:rsidRPr="004F215F">
        <w:rPr>
          <w:rFonts w:ascii="Times New Roman" w:hAnsi="Times New Roman"/>
          <w:sz w:val="28"/>
          <w:szCs w:val="28"/>
          <w:lang w:val="uk-UA"/>
        </w:rPr>
        <w:t xml:space="preserve">: </w:t>
      </w:r>
      <w:hyperlink r:id="rId15" w:history="1">
        <w:r w:rsidR="00765EFF" w:rsidRPr="004F215F">
          <w:rPr>
            <w:rStyle w:val="a3"/>
            <w:rFonts w:ascii="Times New Roman" w:hAnsi="Times New Roman"/>
            <w:color w:val="auto"/>
            <w:sz w:val="28"/>
            <w:szCs w:val="28"/>
            <w:u w:val="none"/>
            <w:lang w:val="uk-UA"/>
          </w:rPr>
          <w:t>https://cms.iccwbo.org/content/uploads/sites/3/2016/11/IP-guidelines-for-business-Ukrainian.pdf</w:t>
        </w:r>
      </w:hyperlink>
      <w:r>
        <w:rPr>
          <w:rStyle w:val="a3"/>
          <w:rFonts w:ascii="Times New Roman" w:hAnsi="Times New Roman"/>
          <w:color w:val="auto"/>
          <w:sz w:val="28"/>
          <w:szCs w:val="28"/>
          <w:u w:val="none"/>
          <w:lang w:val="uk-UA"/>
        </w:rPr>
        <w:t>.</w:t>
      </w:r>
    </w:p>
    <w:p w:rsidR="003923CD" w:rsidRPr="004F215F" w:rsidRDefault="003923CD" w:rsidP="00154737">
      <w:pPr>
        <w:numPr>
          <w:ilvl w:val="0"/>
          <w:numId w:val="2"/>
        </w:numPr>
        <w:tabs>
          <w:tab w:val="left" w:pos="993"/>
        </w:tabs>
        <w:spacing w:after="0" w:line="360" w:lineRule="auto"/>
        <w:ind w:left="0" w:firstLine="284"/>
        <w:jc w:val="both"/>
        <w:rPr>
          <w:rFonts w:ascii="Times New Roman" w:hAnsi="Times New Roman"/>
          <w:sz w:val="28"/>
          <w:szCs w:val="28"/>
          <w:lang w:val="uk-UA"/>
        </w:rPr>
      </w:pPr>
      <w:r w:rsidRPr="004F215F">
        <w:rPr>
          <w:rFonts w:ascii="Times New Roman" w:hAnsi="Times New Roman"/>
          <w:sz w:val="28"/>
          <w:szCs w:val="28"/>
          <w:lang w:val="uk-UA"/>
        </w:rPr>
        <w:t>Лисенко В.</w:t>
      </w:r>
      <w:r w:rsidR="000F530C">
        <w:rPr>
          <w:rFonts w:ascii="Times New Roman" w:hAnsi="Times New Roman"/>
          <w:sz w:val="28"/>
          <w:szCs w:val="28"/>
          <w:lang w:val="uk-UA"/>
        </w:rPr>
        <w:t xml:space="preserve">, </w:t>
      </w:r>
      <w:r w:rsidR="000F530C" w:rsidRPr="004F215F">
        <w:rPr>
          <w:rFonts w:ascii="Times New Roman" w:hAnsi="Times New Roman"/>
          <w:sz w:val="28"/>
          <w:szCs w:val="28"/>
          <w:lang w:val="uk-UA"/>
        </w:rPr>
        <w:t>Дзісяк</w:t>
      </w:r>
      <w:r w:rsidR="000F530C">
        <w:rPr>
          <w:rFonts w:ascii="Times New Roman" w:hAnsi="Times New Roman"/>
          <w:sz w:val="28"/>
          <w:szCs w:val="28"/>
          <w:lang w:val="uk-UA"/>
        </w:rPr>
        <w:t xml:space="preserve"> О.</w:t>
      </w:r>
      <w:r w:rsidRPr="004F215F">
        <w:rPr>
          <w:rFonts w:ascii="Times New Roman" w:hAnsi="Times New Roman"/>
          <w:sz w:val="28"/>
          <w:szCs w:val="28"/>
          <w:lang w:val="uk-UA"/>
        </w:rPr>
        <w:t xml:space="preserve"> Сучасний стан та проблеми протидії незаконному обігу товарів</w:t>
      </w:r>
      <w:r w:rsidR="000F530C">
        <w:rPr>
          <w:rFonts w:ascii="Times New Roman" w:hAnsi="Times New Roman"/>
          <w:sz w:val="28"/>
          <w:szCs w:val="28"/>
          <w:lang w:val="uk-UA"/>
        </w:rPr>
        <w:t xml:space="preserve">. </w:t>
      </w:r>
      <w:r w:rsidRPr="000F530C">
        <w:rPr>
          <w:rFonts w:ascii="Times New Roman" w:hAnsi="Times New Roman"/>
          <w:i/>
          <w:sz w:val="28"/>
          <w:szCs w:val="28"/>
          <w:lang w:val="uk-UA"/>
        </w:rPr>
        <w:t>Вісни</w:t>
      </w:r>
      <w:r w:rsidR="00404A71" w:rsidRPr="000F530C">
        <w:rPr>
          <w:rFonts w:ascii="Times New Roman" w:hAnsi="Times New Roman"/>
          <w:i/>
          <w:sz w:val="28"/>
          <w:szCs w:val="28"/>
          <w:lang w:val="uk-UA"/>
        </w:rPr>
        <w:t>к прокуратури</w:t>
      </w:r>
      <w:r w:rsidR="00404A71" w:rsidRPr="004F215F">
        <w:rPr>
          <w:rFonts w:ascii="Times New Roman" w:hAnsi="Times New Roman"/>
          <w:sz w:val="28"/>
          <w:szCs w:val="28"/>
          <w:lang w:val="uk-UA"/>
        </w:rPr>
        <w:t xml:space="preserve">. 2008. № 8. </w:t>
      </w:r>
      <w:r w:rsidRPr="004F215F">
        <w:rPr>
          <w:rFonts w:ascii="Times New Roman" w:hAnsi="Times New Roman"/>
          <w:sz w:val="28"/>
          <w:szCs w:val="28"/>
          <w:lang w:val="uk-UA"/>
        </w:rPr>
        <w:t>С. 74–80</w:t>
      </w:r>
    </w:p>
    <w:p w:rsidR="003923CD" w:rsidRPr="004F215F" w:rsidRDefault="000F530C" w:rsidP="00154737">
      <w:pPr>
        <w:numPr>
          <w:ilvl w:val="0"/>
          <w:numId w:val="2"/>
        </w:numPr>
        <w:tabs>
          <w:tab w:val="left" w:pos="993"/>
        </w:tabs>
        <w:spacing w:after="0" w:line="360" w:lineRule="auto"/>
        <w:ind w:left="0" w:firstLine="284"/>
        <w:jc w:val="both"/>
        <w:rPr>
          <w:rFonts w:ascii="Times New Roman" w:hAnsi="Times New Roman"/>
          <w:sz w:val="28"/>
          <w:szCs w:val="28"/>
          <w:u w:val="single"/>
          <w:lang w:val="uk-UA"/>
        </w:rPr>
      </w:pPr>
      <w:r>
        <w:rPr>
          <w:rFonts w:ascii="Times New Roman" w:hAnsi="Times New Roman"/>
          <w:sz w:val="28"/>
          <w:szCs w:val="28"/>
          <w:lang w:val="uk-UA"/>
        </w:rPr>
        <w:t xml:space="preserve"> </w:t>
      </w:r>
      <w:r w:rsidR="003923CD" w:rsidRPr="004F215F">
        <w:rPr>
          <w:rFonts w:ascii="Times New Roman" w:hAnsi="Times New Roman"/>
          <w:sz w:val="28"/>
          <w:szCs w:val="28"/>
          <w:lang w:val="uk-UA"/>
        </w:rPr>
        <w:t>Ляпустин С.Н. Таможенный контроль товаров, содержащих объекты интеллектуальной собственности</w:t>
      </w:r>
      <w:r>
        <w:rPr>
          <w:rFonts w:ascii="Times New Roman" w:hAnsi="Times New Roman"/>
          <w:sz w:val="28"/>
          <w:szCs w:val="28"/>
          <w:lang w:val="uk-UA"/>
        </w:rPr>
        <w:t xml:space="preserve"> </w:t>
      </w:r>
      <w:r w:rsidR="003923CD" w:rsidRPr="004F215F">
        <w:rPr>
          <w:rFonts w:ascii="Times New Roman" w:hAnsi="Times New Roman"/>
          <w:sz w:val="28"/>
          <w:szCs w:val="28"/>
          <w:lang w:val="uk-UA"/>
        </w:rPr>
        <w:t>: учеб</w:t>
      </w:r>
      <w:r>
        <w:rPr>
          <w:rFonts w:ascii="Times New Roman" w:hAnsi="Times New Roman"/>
          <w:sz w:val="28"/>
          <w:szCs w:val="28"/>
          <w:lang w:val="uk-UA"/>
        </w:rPr>
        <w:t xml:space="preserve">ное </w:t>
      </w:r>
      <w:r w:rsidR="003923CD" w:rsidRPr="004F215F">
        <w:rPr>
          <w:rFonts w:ascii="Times New Roman" w:hAnsi="Times New Roman"/>
          <w:sz w:val="28"/>
          <w:szCs w:val="28"/>
          <w:lang w:val="uk-UA"/>
        </w:rPr>
        <w:t xml:space="preserve">пособие. </w:t>
      </w:r>
      <w:r>
        <w:rPr>
          <w:rFonts w:ascii="Times New Roman" w:hAnsi="Times New Roman"/>
          <w:sz w:val="28"/>
          <w:szCs w:val="28"/>
          <w:lang w:val="uk-UA"/>
        </w:rPr>
        <w:t xml:space="preserve">Санкт-Петербург </w:t>
      </w:r>
      <w:r w:rsidR="003923CD" w:rsidRPr="004F215F">
        <w:rPr>
          <w:rFonts w:ascii="Times New Roman" w:hAnsi="Times New Roman"/>
          <w:sz w:val="28"/>
          <w:szCs w:val="28"/>
          <w:lang w:val="uk-UA"/>
        </w:rPr>
        <w:t>: Троицкий мост, 2014. 160 с</w:t>
      </w:r>
    </w:p>
    <w:p w:rsidR="00765EFF" w:rsidRPr="004F215F" w:rsidRDefault="00765EFF" w:rsidP="00154737">
      <w:pPr>
        <w:numPr>
          <w:ilvl w:val="0"/>
          <w:numId w:val="2"/>
        </w:numPr>
        <w:spacing w:after="0" w:line="360" w:lineRule="auto"/>
        <w:ind w:left="0" w:firstLine="284"/>
        <w:jc w:val="both"/>
        <w:rPr>
          <w:rFonts w:ascii="Times New Roman" w:hAnsi="Times New Roman"/>
          <w:sz w:val="28"/>
          <w:szCs w:val="28"/>
          <w:shd w:val="clear" w:color="auto" w:fill="EAEAEA"/>
          <w:lang w:val="uk-UA"/>
        </w:rPr>
      </w:pPr>
      <w:r w:rsidRPr="004F215F">
        <w:rPr>
          <w:rFonts w:ascii="Times New Roman" w:hAnsi="Times New Roman"/>
          <w:sz w:val="28"/>
          <w:szCs w:val="28"/>
          <w:lang w:val="uk-UA"/>
        </w:rPr>
        <w:t>Не беріть підробку: Україна ухвалила зміни до митного законодавства</w:t>
      </w:r>
      <w:r w:rsidR="000F530C">
        <w:rPr>
          <w:rFonts w:ascii="Times New Roman" w:hAnsi="Times New Roman"/>
          <w:sz w:val="28"/>
          <w:szCs w:val="28"/>
          <w:lang w:val="uk-UA"/>
        </w:rPr>
        <w:t xml:space="preserve">. </w:t>
      </w:r>
      <w:r w:rsidR="000F530C">
        <w:rPr>
          <w:rFonts w:ascii="Times New Roman" w:hAnsi="Times New Roman"/>
          <w:sz w:val="28"/>
          <w:szCs w:val="28"/>
          <w:lang w:val="en-US"/>
        </w:rPr>
        <w:t>URL</w:t>
      </w:r>
      <w:r w:rsidRPr="004F215F">
        <w:rPr>
          <w:rFonts w:ascii="Times New Roman" w:hAnsi="Times New Roman"/>
          <w:sz w:val="28"/>
          <w:szCs w:val="28"/>
          <w:lang w:val="uk-UA"/>
        </w:rPr>
        <w:t>: http://jurblog.com.ua/2019/11/dont-take-fake-ukrayina-uhvalila-zmini-do-mitnogo-zakonodavstva-2/</w:t>
      </w:r>
      <w:r w:rsidR="000F530C">
        <w:rPr>
          <w:rFonts w:ascii="Times New Roman" w:hAnsi="Times New Roman"/>
          <w:sz w:val="28"/>
          <w:szCs w:val="28"/>
          <w:lang w:val="uk-UA"/>
        </w:rPr>
        <w:t>.</w:t>
      </w:r>
    </w:p>
    <w:p w:rsidR="003923CD" w:rsidRPr="004F215F" w:rsidRDefault="00285ADC" w:rsidP="00154737">
      <w:pPr>
        <w:numPr>
          <w:ilvl w:val="0"/>
          <w:numId w:val="2"/>
        </w:numPr>
        <w:tabs>
          <w:tab w:val="left" w:pos="993"/>
        </w:tabs>
        <w:spacing w:after="0" w:line="360" w:lineRule="auto"/>
        <w:ind w:left="0" w:firstLine="284"/>
        <w:jc w:val="both"/>
        <w:rPr>
          <w:rFonts w:ascii="Times New Roman" w:hAnsi="Times New Roman"/>
          <w:sz w:val="28"/>
          <w:szCs w:val="28"/>
          <w:u w:val="single"/>
          <w:lang w:val="uk-UA"/>
        </w:rPr>
      </w:pPr>
      <w:r w:rsidRPr="004F215F">
        <w:rPr>
          <w:rFonts w:ascii="Times New Roman" w:hAnsi="Times New Roman"/>
          <w:sz w:val="28"/>
          <w:szCs w:val="28"/>
          <w:lang w:val="uk-UA"/>
        </w:rPr>
        <w:lastRenderedPageBreak/>
        <w:t>Офіційний сайт Державної митної служби України</w:t>
      </w:r>
      <w:r w:rsidR="00070DAC">
        <w:rPr>
          <w:rFonts w:ascii="Times New Roman" w:hAnsi="Times New Roman"/>
          <w:sz w:val="28"/>
          <w:szCs w:val="28"/>
          <w:lang w:val="uk-UA"/>
        </w:rPr>
        <w:t xml:space="preserve">. </w:t>
      </w:r>
      <w:r w:rsidR="00070DAC">
        <w:rPr>
          <w:rFonts w:ascii="Times New Roman" w:hAnsi="Times New Roman"/>
          <w:sz w:val="28"/>
          <w:szCs w:val="28"/>
          <w:lang w:val="en-US"/>
        </w:rPr>
        <w:t>URL</w:t>
      </w:r>
      <w:r w:rsidRPr="004F215F">
        <w:rPr>
          <w:rFonts w:ascii="Times New Roman" w:hAnsi="Times New Roman"/>
          <w:sz w:val="28"/>
          <w:szCs w:val="28"/>
          <w:lang w:val="uk-UA"/>
        </w:rPr>
        <w:t xml:space="preserve">: </w:t>
      </w:r>
      <w:hyperlink r:id="rId16" w:history="1">
        <w:r w:rsidR="003923CD" w:rsidRPr="004F215F">
          <w:rPr>
            <w:rStyle w:val="a3"/>
            <w:rFonts w:ascii="Times New Roman" w:hAnsi="Times New Roman"/>
            <w:color w:val="auto"/>
            <w:sz w:val="28"/>
            <w:szCs w:val="28"/>
            <w:u w:val="none"/>
            <w:lang w:val="uk-UA"/>
          </w:rPr>
          <w:t>https://customs.gov.ua/news</w:t>
        </w:r>
      </w:hyperlink>
      <w:r w:rsidR="00070DAC">
        <w:rPr>
          <w:rStyle w:val="a3"/>
          <w:rFonts w:ascii="Times New Roman" w:hAnsi="Times New Roman"/>
          <w:color w:val="auto"/>
          <w:sz w:val="28"/>
          <w:szCs w:val="28"/>
          <w:u w:val="none"/>
          <w:lang w:val="uk-UA"/>
        </w:rPr>
        <w:t>.</w:t>
      </w:r>
    </w:p>
    <w:p w:rsidR="003923CD" w:rsidRPr="004F215F" w:rsidRDefault="003923CD" w:rsidP="00154737">
      <w:pPr>
        <w:numPr>
          <w:ilvl w:val="0"/>
          <w:numId w:val="2"/>
        </w:numPr>
        <w:tabs>
          <w:tab w:val="left" w:pos="993"/>
        </w:tabs>
        <w:spacing w:after="0" w:line="360" w:lineRule="auto"/>
        <w:ind w:left="0" w:firstLine="284"/>
        <w:jc w:val="both"/>
        <w:rPr>
          <w:rFonts w:ascii="Times New Roman" w:hAnsi="Times New Roman"/>
          <w:sz w:val="28"/>
          <w:szCs w:val="28"/>
          <w:u w:val="single"/>
          <w:lang w:val="uk-UA"/>
        </w:rPr>
      </w:pPr>
      <w:r w:rsidRPr="004F215F">
        <w:rPr>
          <w:rFonts w:ascii="Times New Roman" w:hAnsi="Times New Roman"/>
          <w:sz w:val="28"/>
          <w:szCs w:val="28"/>
          <w:lang w:val="uk-UA"/>
        </w:rPr>
        <w:t xml:space="preserve">Панов С.Л. Соотношение понятий </w:t>
      </w:r>
      <w:r w:rsidR="004F215F">
        <w:rPr>
          <w:rFonts w:ascii="Times New Roman" w:hAnsi="Times New Roman"/>
          <w:sz w:val="28"/>
          <w:szCs w:val="28"/>
          <w:lang w:val="uk-UA"/>
        </w:rPr>
        <w:t>«</w:t>
      </w:r>
      <w:r w:rsidRPr="004F215F">
        <w:rPr>
          <w:rFonts w:ascii="Times New Roman" w:hAnsi="Times New Roman"/>
          <w:sz w:val="28"/>
          <w:szCs w:val="28"/>
          <w:lang w:val="uk-UA"/>
        </w:rPr>
        <w:t>контрафактная</w:t>
      </w:r>
      <w:r w:rsidR="004F215F">
        <w:rPr>
          <w:rFonts w:ascii="Times New Roman" w:hAnsi="Times New Roman"/>
          <w:sz w:val="28"/>
          <w:szCs w:val="28"/>
          <w:lang w:val="uk-UA"/>
        </w:rPr>
        <w:t>»</w:t>
      </w:r>
      <w:r w:rsidRPr="004F215F">
        <w:rPr>
          <w:rFonts w:ascii="Times New Roman" w:hAnsi="Times New Roman"/>
          <w:sz w:val="28"/>
          <w:szCs w:val="28"/>
          <w:lang w:val="uk-UA"/>
        </w:rPr>
        <w:t xml:space="preserve">, </w:t>
      </w:r>
      <w:r w:rsidR="004F215F">
        <w:rPr>
          <w:rFonts w:ascii="Times New Roman" w:hAnsi="Times New Roman"/>
          <w:sz w:val="28"/>
          <w:szCs w:val="28"/>
          <w:lang w:val="uk-UA"/>
        </w:rPr>
        <w:t>«</w:t>
      </w:r>
      <w:r w:rsidRPr="004F215F">
        <w:rPr>
          <w:rFonts w:ascii="Times New Roman" w:hAnsi="Times New Roman"/>
          <w:sz w:val="28"/>
          <w:szCs w:val="28"/>
          <w:lang w:val="uk-UA"/>
        </w:rPr>
        <w:t>фальсифицированная</w:t>
      </w:r>
      <w:r w:rsidR="004F215F">
        <w:rPr>
          <w:rFonts w:ascii="Times New Roman" w:hAnsi="Times New Roman"/>
          <w:sz w:val="28"/>
          <w:szCs w:val="28"/>
          <w:lang w:val="uk-UA"/>
        </w:rPr>
        <w:t>»</w:t>
      </w:r>
      <w:r w:rsidRPr="004F215F">
        <w:rPr>
          <w:rFonts w:ascii="Times New Roman" w:hAnsi="Times New Roman"/>
          <w:sz w:val="28"/>
          <w:szCs w:val="28"/>
          <w:lang w:val="uk-UA"/>
        </w:rPr>
        <w:t xml:space="preserve">, </w:t>
      </w:r>
      <w:r w:rsidR="004F215F">
        <w:rPr>
          <w:rFonts w:ascii="Times New Roman" w:hAnsi="Times New Roman"/>
          <w:sz w:val="28"/>
          <w:szCs w:val="28"/>
          <w:lang w:val="uk-UA"/>
        </w:rPr>
        <w:t>«</w:t>
      </w:r>
      <w:r w:rsidRPr="004F215F">
        <w:rPr>
          <w:rFonts w:ascii="Times New Roman" w:hAnsi="Times New Roman"/>
          <w:sz w:val="28"/>
          <w:szCs w:val="28"/>
          <w:lang w:val="uk-UA"/>
        </w:rPr>
        <w:t>пиратская</w:t>
      </w:r>
      <w:r w:rsidR="004F215F">
        <w:rPr>
          <w:rFonts w:ascii="Times New Roman" w:hAnsi="Times New Roman"/>
          <w:sz w:val="28"/>
          <w:szCs w:val="28"/>
          <w:lang w:val="uk-UA"/>
        </w:rPr>
        <w:t>»</w:t>
      </w:r>
      <w:r w:rsidRPr="004F215F">
        <w:rPr>
          <w:rFonts w:ascii="Times New Roman" w:hAnsi="Times New Roman"/>
          <w:sz w:val="28"/>
          <w:szCs w:val="28"/>
          <w:lang w:val="uk-UA"/>
        </w:rPr>
        <w:t xml:space="preserve"> продукция: теоретический аспект. </w:t>
      </w:r>
      <w:r w:rsidRPr="00070DAC">
        <w:rPr>
          <w:rFonts w:ascii="Times New Roman" w:hAnsi="Times New Roman"/>
          <w:i/>
          <w:sz w:val="28"/>
          <w:szCs w:val="28"/>
          <w:lang w:val="uk-UA"/>
        </w:rPr>
        <w:t>Право и политика</w:t>
      </w:r>
      <w:r w:rsidRPr="004F215F">
        <w:rPr>
          <w:rFonts w:ascii="Times New Roman" w:hAnsi="Times New Roman"/>
          <w:sz w:val="28"/>
          <w:szCs w:val="28"/>
          <w:lang w:val="uk-UA"/>
        </w:rPr>
        <w:t>. 2008. № 2. С. 453–458</w:t>
      </w:r>
    </w:p>
    <w:p w:rsidR="003923CD" w:rsidRPr="004F215F" w:rsidRDefault="003923CD" w:rsidP="00154737">
      <w:pPr>
        <w:numPr>
          <w:ilvl w:val="0"/>
          <w:numId w:val="2"/>
        </w:numPr>
        <w:tabs>
          <w:tab w:val="left" w:pos="993"/>
        </w:tabs>
        <w:spacing w:after="0" w:line="360" w:lineRule="auto"/>
        <w:ind w:left="0" w:firstLine="284"/>
        <w:jc w:val="both"/>
        <w:rPr>
          <w:rFonts w:ascii="Times New Roman" w:hAnsi="Times New Roman"/>
          <w:sz w:val="28"/>
          <w:szCs w:val="28"/>
          <w:u w:val="single"/>
          <w:lang w:val="uk-UA"/>
        </w:rPr>
      </w:pPr>
      <w:r w:rsidRPr="004F215F">
        <w:rPr>
          <w:rFonts w:ascii="Times New Roman" w:hAnsi="Times New Roman"/>
          <w:sz w:val="28"/>
          <w:szCs w:val="28"/>
          <w:lang w:val="uk-UA"/>
        </w:rPr>
        <w:t>Пирогова В. Контрафакт и пиратство: вопросы теории и практики</w:t>
      </w:r>
      <w:r w:rsidR="00070DAC">
        <w:rPr>
          <w:rFonts w:ascii="Times New Roman" w:hAnsi="Times New Roman"/>
          <w:sz w:val="28"/>
          <w:szCs w:val="28"/>
          <w:lang w:val="uk-UA"/>
        </w:rPr>
        <w:t xml:space="preserve">. </w:t>
      </w:r>
      <w:r w:rsidRPr="00070DAC">
        <w:rPr>
          <w:rFonts w:ascii="Times New Roman" w:hAnsi="Times New Roman"/>
          <w:i/>
          <w:sz w:val="28"/>
          <w:szCs w:val="28"/>
          <w:lang w:val="uk-UA"/>
        </w:rPr>
        <w:t xml:space="preserve">Интеллектуальная собственность. Авторское право и </w:t>
      </w:r>
      <w:r w:rsidR="00826143" w:rsidRPr="00070DAC">
        <w:rPr>
          <w:rFonts w:ascii="Times New Roman" w:hAnsi="Times New Roman"/>
          <w:i/>
          <w:sz w:val="28"/>
          <w:szCs w:val="28"/>
          <w:lang w:val="uk-UA"/>
        </w:rPr>
        <w:t>смежные права</w:t>
      </w:r>
      <w:r w:rsidR="00826143" w:rsidRPr="004F215F">
        <w:rPr>
          <w:rFonts w:ascii="Times New Roman" w:hAnsi="Times New Roman"/>
          <w:sz w:val="28"/>
          <w:szCs w:val="28"/>
          <w:lang w:val="uk-UA"/>
        </w:rPr>
        <w:t xml:space="preserve">. 2010. № 12. </w:t>
      </w:r>
      <w:r w:rsidRPr="004F215F">
        <w:rPr>
          <w:rFonts w:ascii="Times New Roman" w:hAnsi="Times New Roman"/>
          <w:sz w:val="28"/>
          <w:szCs w:val="28"/>
          <w:lang w:val="uk-UA"/>
        </w:rPr>
        <w:t xml:space="preserve"> С. 12–20.</w:t>
      </w:r>
    </w:p>
    <w:p w:rsidR="003923CD" w:rsidRPr="004F215F" w:rsidRDefault="003923CD" w:rsidP="00154737">
      <w:pPr>
        <w:numPr>
          <w:ilvl w:val="0"/>
          <w:numId w:val="2"/>
        </w:numPr>
        <w:tabs>
          <w:tab w:val="left" w:pos="993"/>
        </w:tabs>
        <w:spacing w:after="0" w:line="360" w:lineRule="auto"/>
        <w:ind w:left="0" w:firstLine="284"/>
        <w:jc w:val="both"/>
        <w:rPr>
          <w:rFonts w:ascii="Times New Roman" w:hAnsi="Times New Roman"/>
          <w:sz w:val="28"/>
          <w:szCs w:val="28"/>
          <w:u w:val="single"/>
          <w:lang w:val="uk-UA"/>
        </w:rPr>
      </w:pPr>
      <w:r w:rsidRPr="004F215F">
        <w:rPr>
          <w:rFonts w:ascii="Times New Roman" w:hAnsi="Times New Roman"/>
          <w:sz w:val="28"/>
          <w:szCs w:val="28"/>
          <w:lang w:val="uk-UA"/>
        </w:rPr>
        <w:t xml:space="preserve">Позова Д.Д. Про співвідношення понять </w:t>
      </w:r>
      <w:r w:rsidR="004F215F">
        <w:rPr>
          <w:rFonts w:ascii="Times New Roman" w:hAnsi="Times New Roman"/>
          <w:sz w:val="28"/>
          <w:szCs w:val="28"/>
          <w:lang w:val="uk-UA"/>
        </w:rPr>
        <w:t>«</w:t>
      </w:r>
      <w:r w:rsidRPr="004F215F">
        <w:rPr>
          <w:rFonts w:ascii="Times New Roman" w:hAnsi="Times New Roman"/>
          <w:sz w:val="28"/>
          <w:szCs w:val="28"/>
          <w:lang w:val="uk-UA"/>
        </w:rPr>
        <w:t>контрафактні товари</w:t>
      </w:r>
      <w:r w:rsidR="004F215F">
        <w:rPr>
          <w:rFonts w:ascii="Times New Roman" w:hAnsi="Times New Roman"/>
          <w:sz w:val="28"/>
          <w:szCs w:val="28"/>
          <w:lang w:val="uk-UA"/>
        </w:rPr>
        <w:t>»</w:t>
      </w:r>
      <w:r w:rsidRPr="004F215F">
        <w:rPr>
          <w:rFonts w:ascii="Times New Roman" w:hAnsi="Times New Roman"/>
          <w:sz w:val="28"/>
          <w:szCs w:val="28"/>
          <w:lang w:val="uk-UA"/>
        </w:rPr>
        <w:t xml:space="preserve"> та </w:t>
      </w:r>
      <w:r w:rsidR="004F215F">
        <w:rPr>
          <w:rFonts w:ascii="Times New Roman" w:hAnsi="Times New Roman"/>
          <w:sz w:val="28"/>
          <w:szCs w:val="28"/>
          <w:lang w:val="uk-UA"/>
        </w:rPr>
        <w:t>«</w:t>
      </w:r>
      <w:r w:rsidRPr="004F215F">
        <w:rPr>
          <w:rFonts w:ascii="Times New Roman" w:hAnsi="Times New Roman"/>
          <w:sz w:val="28"/>
          <w:szCs w:val="28"/>
          <w:lang w:val="uk-UA"/>
        </w:rPr>
        <w:t>фальсифіковані товари</w:t>
      </w:r>
      <w:r w:rsidR="004F215F">
        <w:rPr>
          <w:rFonts w:ascii="Times New Roman" w:hAnsi="Times New Roman"/>
          <w:sz w:val="28"/>
          <w:szCs w:val="28"/>
          <w:lang w:val="uk-UA"/>
        </w:rPr>
        <w:t>»</w:t>
      </w:r>
      <w:r w:rsidR="00070DAC">
        <w:rPr>
          <w:rFonts w:ascii="Times New Roman" w:hAnsi="Times New Roman"/>
          <w:sz w:val="28"/>
          <w:szCs w:val="28"/>
          <w:lang w:val="uk-UA"/>
        </w:rPr>
        <w:t xml:space="preserve">. </w:t>
      </w:r>
      <w:r w:rsidRPr="00070DAC">
        <w:rPr>
          <w:rFonts w:ascii="Times New Roman" w:hAnsi="Times New Roman"/>
          <w:i/>
          <w:sz w:val="28"/>
          <w:szCs w:val="28"/>
          <w:lang w:val="uk-UA"/>
        </w:rPr>
        <w:t>Актуальні проблеми держави і права</w:t>
      </w:r>
      <w:r w:rsidR="00070DAC">
        <w:rPr>
          <w:rFonts w:ascii="Times New Roman" w:hAnsi="Times New Roman"/>
          <w:sz w:val="28"/>
          <w:szCs w:val="28"/>
          <w:lang w:val="uk-UA"/>
        </w:rPr>
        <w:t xml:space="preserve">. </w:t>
      </w:r>
      <w:r w:rsidRPr="004F215F">
        <w:rPr>
          <w:rFonts w:ascii="Times New Roman" w:hAnsi="Times New Roman"/>
          <w:sz w:val="28"/>
          <w:szCs w:val="28"/>
          <w:lang w:val="uk-UA"/>
        </w:rPr>
        <w:t>2012. Вип</w:t>
      </w:r>
      <w:r w:rsidR="001F30E2" w:rsidRPr="004F215F">
        <w:rPr>
          <w:rFonts w:ascii="Times New Roman" w:hAnsi="Times New Roman"/>
          <w:sz w:val="28"/>
          <w:szCs w:val="28"/>
          <w:lang w:val="uk-UA"/>
        </w:rPr>
        <w:t xml:space="preserve">. 68. </w:t>
      </w:r>
      <w:r w:rsidRPr="004F215F">
        <w:rPr>
          <w:rFonts w:ascii="Times New Roman" w:hAnsi="Times New Roman"/>
          <w:sz w:val="28"/>
          <w:szCs w:val="28"/>
          <w:lang w:val="uk-UA"/>
        </w:rPr>
        <w:t xml:space="preserve"> С. 256</w:t>
      </w:r>
      <w:r w:rsidR="00070DAC">
        <w:rPr>
          <w:rFonts w:ascii="Times New Roman" w:hAnsi="Times New Roman"/>
          <w:sz w:val="28"/>
          <w:szCs w:val="28"/>
          <w:lang w:val="uk-UA"/>
        </w:rPr>
        <w:t>–</w:t>
      </w:r>
      <w:r w:rsidRPr="004F215F">
        <w:rPr>
          <w:rFonts w:ascii="Times New Roman" w:hAnsi="Times New Roman"/>
          <w:sz w:val="28"/>
          <w:szCs w:val="28"/>
          <w:lang w:val="uk-UA"/>
        </w:rPr>
        <w:t>262.</w:t>
      </w:r>
    </w:p>
    <w:p w:rsidR="003923CD" w:rsidRPr="004F215F" w:rsidRDefault="003923CD" w:rsidP="00154737">
      <w:pPr>
        <w:numPr>
          <w:ilvl w:val="0"/>
          <w:numId w:val="2"/>
        </w:numPr>
        <w:tabs>
          <w:tab w:val="left" w:pos="993"/>
        </w:tabs>
        <w:spacing w:after="0" w:line="360" w:lineRule="auto"/>
        <w:ind w:left="0" w:firstLine="284"/>
        <w:jc w:val="both"/>
        <w:rPr>
          <w:rFonts w:ascii="Times New Roman" w:hAnsi="Times New Roman"/>
          <w:sz w:val="28"/>
          <w:szCs w:val="28"/>
          <w:u w:val="single"/>
          <w:lang w:val="uk-UA"/>
        </w:rPr>
      </w:pPr>
      <w:r w:rsidRPr="004F215F">
        <w:rPr>
          <w:rFonts w:ascii="Times New Roman" w:hAnsi="Times New Roman"/>
          <w:sz w:val="28"/>
          <w:szCs w:val="28"/>
          <w:lang w:val="uk-UA"/>
        </w:rPr>
        <w:t xml:space="preserve">Позова Д.Д Щодо визначення кола </w:t>
      </w:r>
      <w:r w:rsidR="00826143" w:rsidRPr="004F215F">
        <w:rPr>
          <w:rFonts w:ascii="Times New Roman" w:hAnsi="Times New Roman"/>
          <w:sz w:val="28"/>
          <w:szCs w:val="28"/>
          <w:lang w:val="uk-UA"/>
        </w:rPr>
        <w:t>об’єктів</w:t>
      </w:r>
      <w:r w:rsidRPr="004F215F">
        <w:rPr>
          <w:rFonts w:ascii="Times New Roman" w:hAnsi="Times New Roman"/>
          <w:sz w:val="28"/>
          <w:szCs w:val="28"/>
          <w:lang w:val="uk-UA"/>
        </w:rPr>
        <w:t xml:space="preserve"> контрафакції</w:t>
      </w:r>
      <w:r w:rsidR="00070DAC">
        <w:rPr>
          <w:rFonts w:ascii="Times New Roman" w:hAnsi="Times New Roman"/>
          <w:sz w:val="28"/>
          <w:szCs w:val="28"/>
          <w:lang w:val="uk-UA"/>
        </w:rPr>
        <w:t xml:space="preserve">. </w:t>
      </w:r>
      <w:r w:rsidRPr="00070DAC">
        <w:rPr>
          <w:rFonts w:ascii="Times New Roman" w:hAnsi="Times New Roman"/>
          <w:i/>
          <w:sz w:val="28"/>
          <w:szCs w:val="28"/>
          <w:lang w:val="uk-UA"/>
        </w:rPr>
        <w:t>Вісник Запорізького національного університету</w:t>
      </w:r>
      <w:r w:rsidR="00070DAC">
        <w:rPr>
          <w:rFonts w:ascii="Times New Roman" w:hAnsi="Times New Roman"/>
          <w:sz w:val="28"/>
          <w:szCs w:val="28"/>
          <w:lang w:val="uk-UA"/>
        </w:rPr>
        <w:t xml:space="preserve">. </w:t>
      </w:r>
      <w:r w:rsidR="00826143" w:rsidRPr="004F215F">
        <w:rPr>
          <w:rFonts w:ascii="Times New Roman" w:hAnsi="Times New Roman"/>
          <w:sz w:val="28"/>
          <w:szCs w:val="28"/>
          <w:lang w:val="uk-UA"/>
        </w:rPr>
        <w:t>2013</w:t>
      </w:r>
      <w:r w:rsidR="00070DAC">
        <w:rPr>
          <w:rFonts w:ascii="Times New Roman" w:hAnsi="Times New Roman"/>
          <w:sz w:val="28"/>
          <w:szCs w:val="28"/>
          <w:lang w:val="uk-UA"/>
        </w:rPr>
        <w:t xml:space="preserve">. </w:t>
      </w:r>
      <w:r w:rsidRPr="004F215F">
        <w:rPr>
          <w:rFonts w:ascii="Times New Roman" w:hAnsi="Times New Roman"/>
          <w:sz w:val="28"/>
          <w:szCs w:val="28"/>
          <w:lang w:val="uk-UA"/>
        </w:rPr>
        <w:t>№ 1(</w:t>
      </w:r>
      <w:r w:rsidR="001F30E2" w:rsidRPr="004F215F">
        <w:rPr>
          <w:rFonts w:ascii="Times New Roman" w:hAnsi="Times New Roman"/>
          <w:sz w:val="28"/>
          <w:szCs w:val="28"/>
          <w:lang w:val="uk-UA"/>
        </w:rPr>
        <w:t>1).</w:t>
      </w:r>
      <w:r w:rsidR="00826143" w:rsidRPr="004F215F">
        <w:rPr>
          <w:rFonts w:ascii="Times New Roman" w:hAnsi="Times New Roman"/>
          <w:sz w:val="28"/>
          <w:szCs w:val="28"/>
          <w:lang w:val="uk-UA"/>
        </w:rPr>
        <w:t xml:space="preserve"> С. 48</w:t>
      </w:r>
      <w:r w:rsidR="00070DAC">
        <w:rPr>
          <w:rFonts w:ascii="Times New Roman" w:hAnsi="Times New Roman"/>
          <w:sz w:val="28"/>
          <w:szCs w:val="28"/>
          <w:lang w:val="uk-UA"/>
        </w:rPr>
        <w:t>–</w:t>
      </w:r>
      <w:r w:rsidR="00826143" w:rsidRPr="004F215F">
        <w:rPr>
          <w:rFonts w:ascii="Times New Roman" w:hAnsi="Times New Roman"/>
          <w:sz w:val="28"/>
          <w:szCs w:val="28"/>
          <w:lang w:val="uk-UA"/>
        </w:rPr>
        <w:t>52.</w:t>
      </w:r>
    </w:p>
    <w:p w:rsidR="001F30E2" w:rsidRPr="004F215F" w:rsidRDefault="00070DAC" w:rsidP="00154737">
      <w:pPr>
        <w:numPr>
          <w:ilvl w:val="0"/>
          <w:numId w:val="2"/>
        </w:numPr>
        <w:tabs>
          <w:tab w:val="left" w:pos="993"/>
        </w:tabs>
        <w:spacing w:after="0" w:line="360" w:lineRule="auto"/>
        <w:ind w:left="0" w:firstLine="284"/>
        <w:jc w:val="both"/>
        <w:rPr>
          <w:rFonts w:ascii="Times New Roman" w:hAnsi="Times New Roman"/>
          <w:sz w:val="28"/>
          <w:szCs w:val="28"/>
          <w:lang w:val="uk-UA"/>
        </w:rPr>
      </w:pPr>
      <w:r>
        <w:rPr>
          <w:rFonts w:ascii="Times New Roman" w:hAnsi="Times New Roman"/>
          <w:sz w:val="28"/>
          <w:szCs w:val="28"/>
          <w:lang w:val="uk-UA"/>
        </w:rPr>
        <w:t>«</w:t>
      </w:r>
      <w:r w:rsidR="003923CD" w:rsidRPr="004F215F">
        <w:rPr>
          <w:rFonts w:ascii="Times New Roman" w:hAnsi="Times New Roman"/>
          <w:sz w:val="28"/>
          <w:szCs w:val="28"/>
          <w:lang w:val="uk-UA"/>
        </w:rPr>
        <w:t>Piracy</w:t>
      </w:r>
      <w:r>
        <w:rPr>
          <w:rFonts w:ascii="Times New Roman" w:hAnsi="Times New Roman"/>
          <w:sz w:val="28"/>
          <w:szCs w:val="28"/>
          <w:lang w:val="uk-UA"/>
        </w:rPr>
        <w:t>»</w:t>
      </w:r>
      <w:r w:rsidR="003923CD" w:rsidRPr="004F215F">
        <w:rPr>
          <w:rFonts w:ascii="Times New Roman" w:hAnsi="Times New Roman"/>
          <w:sz w:val="28"/>
          <w:szCs w:val="28"/>
          <w:lang w:val="uk-UA"/>
        </w:rPr>
        <w:t xml:space="preserve"> and </w:t>
      </w:r>
      <w:r>
        <w:rPr>
          <w:rFonts w:ascii="Times New Roman" w:hAnsi="Times New Roman"/>
          <w:sz w:val="28"/>
          <w:szCs w:val="28"/>
          <w:lang w:val="uk-UA"/>
        </w:rPr>
        <w:t>«</w:t>
      </w:r>
      <w:r w:rsidR="003923CD" w:rsidRPr="004F215F">
        <w:rPr>
          <w:rFonts w:ascii="Times New Roman" w:hAnsi="Times New Roman"/>
          <w:sz w:val="28"/>
          <w:szCs w:val="28"/>
          <w:lang w:val="uk-UA"/>
        </w:rPr>
        <w:t>anti-piracy</w:t>
      </w:r>
      <w:r>
        <w:rPr>
          <w:rFonts w:ascii="Times New Roman" w:hAnsi="Times New Roman"/>
          <w:sz w:val="28"/>
          <w:szCs w:val="28"/>
          <w:lang w:val="uk-UA"/>
        </w:rPr>
        <w:t>»</w:t>
      </w:r>
      <w:r w:rsidR="003923CD" w:rsidRPr="004F215F">
        <w:rPr>
          <w:rFonts w:ascii="Times New Roman" w:hAnsi="Times New Roman"/>
          <w:sz w:val="28"/>
          <w:szCs w:val="28"/>
          <w:lang w:val="uk-UA"/>
        </w:rPr>
        <w:t>: A brief history from the Dark Ages to the Early Modern era</w:t>
      </w:r>
      <w:r>
        <w:rPr>
          <w:rFonts w:ascii="Times New Roman" w:hAnsi="Times New Roman"/>
          <w:sz w:val="28"/>
          <w:szCs w:val="28"/>
          <w:lang w:val="uk-UA"/>
        </w:rPr>
        <w:t xml:space="preserve">. </w:t>
      </w:r>
      <w:r>
        <w:rPr>
          <w:rFonts w:ascii="Times New Roman" w:hAnsi="Times New Roman"/>
          <w:sz w:val="28"/>
          <w:szCs w:val="28"/>
          <w:lang w:val="en-US"/>
        </w:rPr>
        <w:t>URL</w:t>
      </w:r>
      <w:r w:rsidR="003923CD" w:rsidRPr="004F215F">
        <w:rPr>
          <w:rFonts w:ascii="Times New Roman" w:hAnsi="Times New Roman"/>
          <w:sz w:val="28"/>
          <w:szCs w:val="28"/>
          <w:lang w:val="uk-UA"/>
        </w:rPr>
        <w:t>: http://www. qwghlm.co.uk/2009/12/04/piracy-andanti-piracy-a-brief-history-from-the-dark-ages-to-the-early-modern-era/.</w:t>
      </w:r>
    </w:p>
    <w:p w:rsidR="00872D6E" w:rsidRPr="004F215F" w:rsidRDefault="00152E1C" w:rsidP="00154737">
      <w:pPr>
        <w:numPr>
          <w:ilvl w:val="0"/>
          <w:numId w:val="2"/>
        </w:numPr>
        <w:spacing w:after="0" w:line="360" w:lineRule="auto"/>
        <w:ind w:left="0" w:firstLine="284"/>
        <w:jc w:val="both"/>
        <w:rPr>
          <w:rFonts w:ascii="Times New Roman" w:hAnsi="Times New Roman"/>
          <w:sz w:val="28"/>
          <w:szCs w:val="28"/>
          <w:shd w:val="clear" w:color="auto" w:fill="EAEAEA"/>
          <w:lang w:val="uk-UA"/>
        </w:rPr>
      </w:pPr>
      <w:r w:rsidRPr="00070DAC">
        <w:rPr>
          <w:rStyle w:val="a6"/>
          <w:rFonts w:ascii="Times New Roman" w:hAnsi="Times New Roman"/>
          <w:i w:val="0"/>
          <w:sz w:val="28"/>
          <w:szCs w:val="28"/>
          <w:shd w:val="clear" w:color="auto" w:fill="FFFFFF"/>
          <w:lang w:val="uk-UA"/>
        </w:rPr>
        <w:t>OECD iLibrary</w:t>
      </w:r>
      <w:r w:rsidR="00826143" w:rsidRPr="00070DAC">
        <w:rPr>
          <w:rStyle w:val="a6"/>
          <w:rFonts w:ascii="Times New Roman" w:hAnsi="Times New Roman"/>
          <w:i w:val="0"/>
          <w:sz w:val="28"/>
          <w:szCs w:val="28"/>
          <w:shd w:val="clear" w:color="auto" w:fill="FFFFFF"/>
          <w:lang w:val="uk-UA"/>
        </w:rPr>
        <w:t>.</w:t>
      </w:r>
      <w:r w:rsidR="00872D6E" w:rsidRPr="004F215F">
        <w:rPr>
          <w:rFonts w:ascii="Times New Roman" w:hAnsi="Times New Roman"/>
          <w:sz w:val="28"/>
          <w:szCs w:val="28"/>
          <w:lang w:val="uk-UA"/>
        </w:rPr>
        <w:t xml:space="preserve"> The trade in fakes: The current picture</w:t>
      </w:r>
      <w:r w:rsidR="00070DAC">
        <w:rPr>
          <w:rFonts w:ascii="Times New Roman" w:hAnsi="Times New Roman"/>
          <w:sz w:val="28"/>
          <w:szCs w:val="28"/>
          <w:lang w:val="uk-UA"/>
        </w:rPr>
        <w:t xml:space="preserve">. </w:t>
      </w:r>
      <w:r w:rsidR="00070DAC">
        <w:rPr>
          <w:rFonts w:ascii="Times New Roman" w:hAnsi="Times New Roman"/>
          <w:sz w:val="28"/>
          <w:szCs w:val="28"/>
          <w:lang w:val="en-US"/>
        </w:rPr>
        <w:t>URL</w:t>
      </w:r>
      <w:r w:rsidR="00872D6E" w:rsidRPr="004F215F">
        <w:rPr>
          <w:rFonts w:ascii="Times New Roman" w:hAnsi="Times New Roman"/>
          <w:sz w:val="28"/>
          <w:szCs w:val="28"/>
          <w:lang w:val="uk-UA"/>
        </w:rPr>
        <w:t xml:space="preserve">: </w:t>
      </w:r>
      <w:hyperlink r:id="rId17" w:history="1">
        <w:r w:rsidR="00722C8D" w:rsidRPr="004F215F">
          <w:rPr>
            <w:rStyle w:val="a3"/>
            <w:rFonts w:ascii="Times New Roman" w:hAnsi="Times New Roman"/>
            <w:color w:val="auto"/>
            <w:sz w:val="28"/>
            <w:szCs w:val="28"/>
            <w:u w:val="none"/>
            <w:shd w:val="clear" w:color="auto" w:fill="FFFFFF"/>
            <w:lang w:val="uk-UA"/>
          </w:rPr>
          <w:t>https://www.oecd-ilibrary.org/sites/771e7a68-en/index.html?itemId=/content/component/771e7a68-en</w:t>
        </w:r>
      </w:hyperlink>
      <w:r w:rsidR="00070DAC">
        <w:rPr>
          <w:rStyle w:val="a3"/>
          <w:rFonts w:ascii="Times New Roman" w:hAnsi="Times New Roman"/>
          <w:color w:val="auto"/>
          <w:sz w:val="28"/>
          <w:szCs w:val="28"/>
          <w:u w:val="none"/>
          <w:shd w:val="clear" w:color="auto" w:fill="FFFFFF"/>
          <w:lang w:val="uk-UA"/>
        </w:rPr>
        <w:t>.</w:t>
      </w:r>
    </w:p>
    <w:p w:rsidR="00765EFF" w:rsidRPr="004F215F" w:rsidRDefault="00765EFF" w:rsidP="0029259C">
      <w:pPr>
        <w:numPr>
          <w:ilvl w:val="0"/>
          <w:numId w:val="2"/>
        </w:numPr>
        <w:tabs>
          <w:tab w:val="left" w:pos="993"/>
        </w:tabs>
        <w:spacing w:after="0" w:line="360" w:lineRule="auto"/>
        <w:ind w:left="0" w:firstLine="284"/>
        <w:jc w:val="both"/>
        <w:rPr>
          <w:rFonts w:ascii="Times New Roman" w:hAnsi="Times New Roman"/>
          <w:sz w:val="28"/>
          <w:szCs w:val="28"/>
          <w:u w:val="single"/>
          <w:lang w:val="uk-UA"/>
        </w:rPr>
      </w:pPr>
      <w:r w:rsidRPr="004F215F">
        <w:rPr>
          <w:rFonts w:ascii="Times New Roman" w:hAnsi="Times New Roman"/>
          <w:sz w:val="28"/>
          <w:szCs w:val="28"/>
          <w:lang w:val="uk-UA"/>
        </w:rPr>
        <w:t xml:space="preserve">OECD/EUIPO, Trends in Trade in Counterfeit and Pirated Goods, Illicit Trade, OECD Publishing, Paris/European Union Intellectual Property Office. 2019. URL: </w:t>
      </w:r>
      <w:hyperlink r:id="rId18" w:history="1">
        <w:r w:rsidRPr="004F215F">
          <w:rPr>
            <w:rStyle w:val="a3"/>
            <w:rFonts w:ascii="Times New Roman" w:hAnsi="Times New Roman"/>
            <w:color w:val="auto"/>
            <w:sz w:val="28"/>
            <w:szCs w:val="28"/>
            <w:u w:val="none"/>
            <w:lang w:val="uk-UA"/>
          </w:rPr>
          <w:t>https://doi.org/10.1787/g2g9f533-en</w:t>
        </w:r>
      </w:hyperlink>
      <w:r w:rsidRPr="004F215F">
        <w:rPr>
          <w:rFonts w:ascii="Times New Roman" w:hAnsi="Times New Roman"/>
          <w:sz w:val="28"/>
          <w:szCs w:val="28"/>
          <w:lang w:val="uk-UA"/>
        </w:rPr>
        <w:t>.</w:t>
      </w:r>
    </w:p>
    <w:p w:rsidR="00D91101" w:rsidRPr="004F215F" w:rsidRDefault="00D91101" w:rsidP="00D91101">
      <w:pPr>
        <w:tabs>
          <w:tab w:val="left" w:pos="993"/>
        </w:tabs>
        <w:spacing w:after="0" w:line="360" w:lineRule="auto"/>
        <w:ind w:left="284"/>
        <w:jc w:val="both"/>
        <w:rPr>
          <w:rFonts w:ascii="Times New Roman" w:hAnsi="Times New Roman"/>
          <w:sz w:val="28"/>
          <w:szCs w:val="28"/>
          <w:u w:val="single"/>
          <w:lang w:val="uk-UA"/>
        </w:rPr>
      </w:pPr>
    </w:p>
    <w:p w:rsidR="001F30E2" w:rsidRPr="004F215F" w:rsidRDefault="00DA585C" w:rsidP="00D91101">
      <w:pPr>
        <w:spacing w:after="0" w:line="360" w:lineRule="auto"/>
        <w:ind w:firstLine="284"/>
        <w:jc w:val="center"/>
        <w:rPr>
          <w:rFonts w:ascii="Times New Roman" w:hAnsi="Times New Roman"/>
          <w:b/>
          <w:sz w:val="28"/>
          <w:szCs w:val="28"/>
          <w:lang w:val="uk-UA"/>
        </w:rPr>
      </w:pPr>
      <w:r w:rsidRPr="004F215F">
        <w:rPr>
          <w:rFonts w:ascii="Times New Roman" w:hAnsi="Times New Roman"/>
          <w:b/>
          <w:sz w:val="28"/>
          <w:szCs w:val="28"/>
          <w:lang w:val="uk-UA"/>
        </w:rPr>
        <w:t>R</w:t>
      </w:r>
      <w:r w:rsidR="00070DAC" w:rsidRPr="004F215F">
        <w:rPr>
          <w:rFonts w:ascii="Times New Roman" w:hAnsi="Times New Roman"/>
          <w:b/>
          <w:sz w:val="28"/>
          <w:szCs w:val="28"/>
          <w:lang w:val="uk-UA"/>
        </w:rPr>
        <w:t>eferences</w:t>
      </w:r>
      <w:r w:rsidRPr="004F215F">
        <w:rPr>
          <w:rFonts w:ascii="Times New Roman" w:hAnsi="Times New Roman"/>
          <w:b/>
          <w:sz w:val="28"/>
          <w:szCs w:val="28"/>
          <w:lang w:val="uk-UA"/>
        </w:rPr>
        <w:t>:</w:t>
      </w:r>
    </w:p>
    <w:p w:rsidR="00765EFF" w:rsidRPr="004F215F" w:rsidRDefault="00765EFF" w:rsidP="00154737">
      <w:pPr>
        <w:numPr>
          <w:ilvl w:val="0"/>
          <w:numId w:val="12"/>
        </w:numPr>
        <w:spacing w:after="0" w:line="360" w:lineRule="auto"/>
        <w:ind w:left="0" w:firstLine="284"/>
        <w:jc w:val="both"/>
        <w:rPr>
          <w:rFonts w:ascii="Times New Roman" w:hAnsi="Times New Roman"/>
          <w:sz w:val="28"/>
          <w:szCs w:val="28"/>
          <w:shd w:val="clear" w:color="auto" w:fill="EAEAEA"/>
          <w:lang w:val="uk-UA"/>
        </w:rPr>
      </w:pPr>
      <w:r w:rsidRPr="004F215F">
        <w:rPr>
          <w:rFonts w:ascii="Times New Roman" w:hAnsi="Times New Roman"/>
          <w:sz w:val="28"/>
          <w:szCs w:val="28"/>
          <w:lang w:val="uk-UA"/>
        </w:rPr>
        <w:t xml:space="preserve">Bolgarija  na pershomu misci za kontrafaktnoju produkcijeju. [Bulgaria ranks first in counterfeit products]. </w:t>
      </w:r>
      <w:r w:rsidR="00702195" w:rsidRPr="004F215F">
        <w:rPr>
          <w:rFonts w:ascii="Times New Roman" w:hAnsi="Times New Roman"/>
          <w:sz w:val="28"/>
          <w:szCs w:val="28"/>
          <w:lang w:val="uk-UA"/>
        </w:rPr>
        <w:t xml:space="preserve">Available at: </w:t>
      </w:r>
      <w:hyperlink r:id="rId19" w:history="1">
        <w:r w:rsidRPr="004F215F">
          <w:rPr>
            <w:rStyle w:val="a3"/>
            <w:rFonts w:ascii="Times New Roman" w:hAnsi="Times New Roman"/>
            <w:color w:val="auto"/>
            <w:sz w:val="28"/>
            <w:szCs w:val="28"/>
            <w:u w:val="none"/>
            <w:lang w:val="uk-UA"/>
          </w:rPr>
          <w:t>http://www.golos.com.ua/article/347554</w:t>
        </w:r>
      </w:hyperlink>
      <w:r w:rsidRPr="004F215F">
        <w:rPr>
          <w:rFonts w:ascii="Times New Roman" w:hAnsi="Times New Roman"/>
          <w:sz w:val="28"/>
          <w:szCs w:val="28"/>
          <w:lang w:val="uk-UA"/>
        </w:rPr>
        <w:t>./</w:t>
      </w:r>
      <w:r w:rsidR="00702195" w:rsidRPr="004F215F">
        <w:rPr>
          <w:rFonts w:ascii="Times New Roman" w:hAnsi="Times New Roman"/>
          <w:sz w:val="28"/>
          <w:szCs w:val="28"/>
          <w:lang w:val="uk-UA"/>
        </w:rPr>
        <w:t xml:space="preserve">(accessed: 20.09. 2021) </w:t>
      </w:r>
    </w:p>
    <w:p w:rsidR="00765EFF" w:rsidRPr="004F215F" w:rsidRDefault="00765EFF" w:rsidP="00154737">
      <w:pPr>
        <w:numPr>
          <w:ilvl w:val="0"/>
          <w:numId w:val="12"/>
        </w:numPr>
        <w:spacing w:after="0" w:line="360" w:lineRule="auto"/>
        <w:ind w:left="0" w:firstLine="284"/>
        <w:jc w:val="both"/>
        <w:rPr>
          <w:rFonts w:ascii="Times New Roman" w:hAnsi="Times New Roman"/>
          <w:sz w:val="28"/>
          <w:szCs w:val="28"/>
          <w:shd w:val="clear" w:color="auto" w:fill="EAEAEA"/>
          <w:lang w:val="uk-UA"/>
        </w:rPr>
      </w:pPr>
      <w:r w:rsidRPr="004F215F">
        <w:rPr>
          <w:rFonts w:ascii="Times New Roman" w:hAnsi="Times New Roman"/>
          <w:i/>
          <w:sz w:val="28"/>
          <w:szCs w:val="28"/>
          <w:lang w:val="uk-UA"/>
        </w:rPr>
        <w:t>Derzhavna mytna sluzhba Ukrai'ny. Borot'ba z pidrobkamy spryjaje prytoku investycij ta zahyshhaje legal'nyj biznes.[</w:t>
      </w:r>
      <w:r w:rsidRPr="004F215F">
        <w:rPr>
          <w:rFonts w:ascii="Times New Roman" w:hAnsi="Times New Roman"/>
          <w:sz w:val="28"/>
          <w:szCs w:val="28"/>
          <w:lang w:val="uk-UA"/>
        </w:rPr>
        <w:t xml:space="preserve"> State Customs Service of Ukraine. The fight against counterfeiting promotes the inflow of investment and protects legal </w:t>
      </w:r>
      <w:r w:rsidRPr="004F215F">
        <w:rPr>
          <w:rFonts w:ascii="Times New Roman" w:hAnsi="Times New Roman"/>
          <w:sz w:val="28"/>
          <w:szCs w:val="28"/>
          <w:lang w:val="uk-UA"/>
        </w:rPr>
        <w:lastRenderedPageBreak/>
        <w:t xml:space="preserve">business]. </w:t>
      </w:r>
      <w:r w:rsidR="00702195" w:rsidRPr="004F215F">
        <w:rPr>
          <w:rFonts w:ascii="Times New Roman" w:hAnsi="Times New Roman"/>
          <w:sz w:val="28"/>
          <w:szCs w:val="28"/>
          <w:lang w:val="uk-UA"/>
        </w:rPr>
        <w:t xml:space="preserve">Available at: </w:t>
      </w:r>
      <w:r w:rsidRPr="004F215F">
        <w:rPr>
          <w:rFonts w:ascii="Times New Roman" w:hAnsi="Times New Roman"/>
          <w:sz w:val="28"/>
          <w:szCs w:val="28"/>
          <w:lang w:val="uk-UA"/>
        </w:rPr>
        <w:t xml:space="preserve"> </w:t>
      </w:r>
      <w:hyperlink r:id="rId20" w:history="1">
        <w:r w:rsidR="00154737" w:rsidRPr="004F215F">
          <w:rPr>
            <w:rStyle w:val="a3"/>
            <w:rFonts w:ascii="Times New Roman" w:hAnsi="Times New Roman"/>
            <w:sz w:val="28"/>
            <w:szCs w:val="28"/>
            <w:u w:val="none"/>
            <w:lang w:val="uk-UA"/>
          </w:rPr>
          <w:t>https://customs.gov.ua/news/zagalne-20/post/borotba-z-pidrobkami-spriiaie-pritoku-investitsii-ta-zakhishchaie-legalnii-biznes-tse ievrointegratsiia-530</w:t>
        </w:r>
      </w:hyperlink>
      <w:r w:rsidRPr="004F215F">
        <w:rPr>
          <w:rFonts w:ascii="Times New Roman" w:hAnsi="Times New Roman"/>
          <w:sz w:val="28"/>
          <w:szCs w:val="28"/>
          <w:lang w:val="uk-UA"/>
        </w:rPr>
        <w:t xml:space="preserve">/ </w:t>
      </w:r>
      <w:r w:rsidR="00702195" w:rsidRPr="004F215F">
        <w:rPr>
          <w:rFonts w:ascii="Times New Roman" w:hAnsi="Times New Roman"/>
          <w:sz w:val="28"/>
          <w:szCs w:val="28"/>
          <w:lang w:val="uk-UA"/>
        </w:rPr>
        <w:t xml:space="preserve">(accessed: 20.09. 2021) </w:t>
      </w:r>
    </w:p>
    <w:p w:rsidR="00702195" w:rsidRPr="004F215F" w:rsidRDefault="001F30E2" w:rsidP="00154737">
      <w:pPr>
        <w:numPr>
          <w:ilvl w:val="0"/>
          <w:numId w:val="12"/>
        </w:numPr>
        <w:spacing w:after="0" w:line="360" w:lineRule="auto"/>
        <w:ind w:left="0" w:firstLine="284"/>
        <w:jc w:val="both"/>
        <w:rPr>
          <w:rFonts w:ascii="Times New Roman" w:hAnsi="Times New Roman"/>
          <w:sz w:val="28"/>
          <w:szCs w:val="28"/>
          <w:shd w:val="clear" w:color="auto" w:fill="EAEAEA"/>
          <w:lang w:val="uk-UA"/>
        </w:rPr>
      </w:pPr>
      <w:r w:rsidRPr="004F215F">
        <w:rPr>
          <w:rFonts w:ascii="Times New Roman" w:hAnsi="Times New Roman"/>
          <w:sz w:val="28"/>
          <w:szCs w:val="28"/>
          <w:lang w:val="uk-UA"/>
        </w:rPr>
        <w:t xml:space="preserve">Zakon Ukrainy </w:t>
      </w:r>
      <w:r w:rsidR="004F215F">
        <w:rPr>
          <w:rFonts w:ascii="Times New Roman" w:hAnsi="Times New Roman"/>
          <w:i/>
          <w:sz w:val="28"/>
          <w:szCs w:val="28"/>
          <w:lang w:val="uk-UA"/>
        </w:rPr>
        <w:t>«</w:t>
      </w:r>
      <w:r w:rsidRPr="004F215F">
        <w:rPr>
          <w:rFonts w:ascii="Times New Roman" w:hAnsi="Times New Roman"/>
          <w:i/>
          <w:sz w:val="28"/>
          <w:szCs w:val="28"/>
          <w:lang w:val="uk-UA"/>
        </w:rPr>
        <w:t>Pro vnesennja zmin do Mytnogo kodeksu Ukrai'ny shhodo zahystu prav intelektual'noi' vlasnosti pid chas peremishhennja tovariv cherez mytnyj kordon Ukrai'ny</w:t>
      </w:r>
      <w:r w:rsidR="004F215F">
        <w:rPr>
          <w:rFonts w:ascii="Times New Roman" w:hAnsi="Times New Roman"/>
          <w:i/>
          <w:sz w:val="28"/>
          <w:szCs w:val="28"/>
          <w:lang w:val="uk-UA"/>
        </w:rPr>
        <w:t>»</w:t>
      </w:r>
      <w:r w:rsidRPr="004F215F">
        <w:rPr>
          <w:rFonts w:ascii="Times New Roman" w:hAnsi="Times New Roman"/>
          <w:sz w:val="28"/>
          <w:szCs w:val="28"/>
          <w:lang w:val="uk-UA"/>
        </w:rPr>
        <w:t xml:space="preserve"> [On Amendments to the Customs Code of Ukraine on Protection of Intellectual Property Rights during Movement of Goods Across the Customs Border of Ukraine</w:t>
      </w:r>
      <w:r w:rsidR="004F215F">
        <w:rPr>
          <w:rFonts w:ascii="Times New Roman" w:hAnsi="Times New Roman"/>
          <w:sz w:val="28"/>
          <w:szCs w:val="28"/>
          <w:lang w:val="uk-UA"/>
        </w:rPr>
        <w:t>»</w:t>
      </w:r>
      <w:r w:rsidRPr="004F215F">
        <w:rPr>
          <w:rFonts w:ascii="Times New Roman" w:hAnsi="Times New Roman"/>
          <w:sz w:val="28"/>
          <w:szCs w:val="28"/>
          <w:lang w:val="uk-UA"/>
        </w:rPr>
        <w:t>]</w:t>
      </w:r>
      <w:r w:rsidR="00702195" w:rsidRPr="004F215F">
        <w:rPr>
          <w:rFonts w:ascii="Times New Roman" w:hAnsi="Times New Roman"/>
          <w:sz w:val="28"/>
          <w:szCs w:val="28"/>
          <w:lang w:val="uk-UA"/>
        </w:rPr>
        <w:t xml:space="preserve"> Available at: https://zakon.rada.gov.ua/laws/show/1023-12#Text/  (accessed: 20.09. 2021) </w:t>
      </w:r>
    </w:p>
    <w:p w:rsidR="00702195" w:rsidRPr="004F215F" w:rsidRDefault="001F30E2" w:rsidP="00154737">
      <w:pPr>
        <w:numPr>
          <w:ilvl w:val="0"/>
          <w:numId w:val="12"/>
        </w:numPr>
        <w:spacing w:after="0" w:line="360" w:lineRule="auto"/>
        <w:ind w:left="0" w:firstLine="284"/>
        <w:jc w:val="both"/>
        <w:rPr>
          <w:rFonts w:ascii="Times New Roman" w:hAnsi="Times New Roman"/>
          <w:sz w:val="28"/>
          <w:szCs w:val="28"/>
          <w:shd w:val="clear" w:color="auto" w:fill="EAEAEA"/>
          <w:lang w:val="uk-UA"/>
        </w:rPr>
      </w:pPr>
      <w:r w:rsidRPr="004F215F">
        <w:rPr>
          <w:rFonts w:ascii="Times New Roman" w:hAnsi="Times New Roman"/>
          <w:sz w:val="28"/>
          <w:szCs w:val="28"/>
          <w:lang w:val="uk-UA"/>
        </w:rPr>
        <w:t xml:space="preserve">Zakon Ukrai'ny </w:t>
      </w:r>
      <w:r w:rsidR="004F215F">
        <w:rPr>
          <w:rFonts w:ascii="Times New Roman" w:hAnsi="Times New Roman"/>
          <w:i/>
          <w:sz w:val="28"/>
          <w:szCs w:val="28"/>
          <w:lang w:val="uk-UA"/>
        </w:rPr>
        <w:t>«</w:t>
      </w:r>
      <w:r w:rsidRPr="004F215F">
        <w:rPr>
          <w:rFonts w:ascii="Times New Roman" w:hAnsi="Times New Roman"/>
          <w:i/>
          <w:sz w:val="28"/>
          <w:szCs w:val="28"/>
          <w:lang w:val="uk-UA"/>
        </w:rPr>
        <w:t>Pro zahyst prav spozhyvachiv</w:t>
      </w:r>
      <w:r w:rsidR="004F215F">
        <w:rPr>
          <w:rFonts w:ascii="Times New Roman" w:hAnsi="Times New Roman"/>
          <w:i/>
          <w:sz w:val="28"/>
          <w:szCs w:val="28"/>
          <w:lang w:val="uk-UA"/>
        </w:rPr>
        <w:t>»</w:t>
      </w:r>
      <w:r w:rsidRPr="004F215F">
        <w:rPr>
          <w:rFonts w:ascii="Times New Roman" w:hAnsi="Times New Roman"/>
          <w:sz w:val="28"/>
          <w:szCs w:val="28"/>
          <w:lang w:val="uk-UA"/>
        </w:rPr>
        <w:t>[</w:t>
      </w:r>
      <w:r w:rsidR="004F215F">
        <w:rPr>
          <w:rFonts w:ascii="Times New Roman" w:hAnsi="Times New Roman"/>
          <w:sz w:val="28"/>
          <w:szCs w:val="28"/>
          <w:lang w:val="uk-UA"/>
        </w:rPr>
        <w:t>«</w:t>
      </w:r>
      <w:r w:rsidRPr="004F215F">
        <w:rPr>
          <w:rFonts w:ascii="Times New Roman" w:hAnsi="Times New Roman"/>
          <w:sz w:val="28"/>
          <w:szCs w:val="28"/>
          <w:lang w:val="uk-UA"/>
        </w:rPr>
        <w:t>On consumer protection</w:t>
      </w:r>
      <w:r w:rsidR="004F215F">
        <w:rPr>
          <w:rFonts w:ascii="Times New Roman" w:hAnsi="Times New Roman"/>
          <w:sz w:val="28"/>
          <w:szCs w:val="28"/>
          <w:lang w:val="uk-UA"/>
        </w:rPr>
        <w:t>»</w:t>
      </w:r>
      <w:r w:rsidRPr="004F215F">
        <w:rPr>
          <w:rFonts w:ascii="Times New Roman" w:hAnsi="Times New Roman"/>
          <w:sz w:val="28"/>
          <w:szCs w:val="28"/>
          <w:lang w:val="uk-UA"/>
        </w:rPr>
        <w:t>]</w:t>
      </w:r>
      <w:r w:rsidR="00702195" w:rsidRPr="004F215F">
        <w:rPr>
          <w:rFonts w:ascii="Times New Roman" w:hAnsi="Times New Roman"/>
          <w:sz w:val="28"/>
          <w:szCs w:val="28"/>
          <w:lang w:val="uk-UA"/>
        </w:rPr>
        <w:t xml:space="preserve"> Available at: https://zakon.rada.gov.ua/laws/show/1023-12#Text/ (accessed: 20.09. 2021) </w:t>
      </w:r>
    </w:p>
    <w:p w:rsidR="00910B48" w:rsidRPr="004F215F" w:rsidRDefault="001F30E2" w:rsidP="00154737">
      <w:pPr>
        <w:numPr>
          <w:ilvl w:val="0"/>
          <w:numId w:val="12"/>
        </w:numPr>
        <w:spacing w:after="0" w:line="360" w:lineRule="auto"/>
        <w:ind w:left="0" w:firstLine="284"/>
        <w:jc w:val="both"/>
        <w:rPr>
          <w:rFonts w:ascii="Times New Roman" w:hAnsi="Times New Roman"/>
          <w:sz w:val="28"/>
          <w:szCs w:val="28"/>
          <w:shd w:val="clear" w:color="auto" w:fill="EAEAEA"/>
          <w:lang w:val="uk-UA"/>
        </w:rPr>
      </w:pPr>
      <w:r w:rsidRPr="004F215F">
        <w:rPr>
          <w:rFonts w:ascii="Times New Roman" w:hAnsi="Times New Roman"/>
          <w:sz w:val="28"/>
          <w:szCs w:val="28"/>
          <w:lang w:val="uk-UA"/>
        </w:rPr>
        <w:t xml:space="preserve">Zakon Ukrai'ny </w:t>
      </w:r>
      <w:r w:rsidR="004F215F">
        <w:rPr>
          <w:rFonts w:ascii="Times New Roman" w:hAnsi="Times New Roman"/>
          <w:i/>
          <w:sz w:val="28"/>
          <w:szCs w:val="28"/>
          <w:lang w:val="uk-UA"/>
        </w:rPr>
        <w:t>«</w:t>
      </w:r>
      <w:r w:rsidRPr="004F215F">
        <w:rPr>
          <w:rFonts w:ascii="Times New Roman" w:hAnsi="Times New Roman"/>
          <w:i/>
          <w:sz w:val="28"/>
          <w:szCs w:val="28"/>
          <w:lang w:val="uk-UA"/>
        </w:rPr>
        <w:t>Pro vnesennja zmin do Mytnogo kodeksu Ukrai'ny shhodo zahystu prav intelektual'noi' vlasnosti pid chas peremishhennja tovariv cherez mytnyj kordon Ukrai'ny</w:t>
      </w:r>
      <w:r w:rsidR="004F215F">
        <w:rPr>
          <w:rFonts w:ascii="Times New Roman" w:hAnsi="Times New Roman"/>
          <w:i/>
          <w:sz w:val="28"/>
          <w:szCs w:val="28"/>
          <w:lang w:val="uk-UA"/>
        </w:rPr>
        <w:t>»</w:t>
      </w:r>
      <w:r w:rsidRPr="004F215F">
        <w:rPr>
          <w:rFonts w:ascii="Times New Roman" w:hAnsi="Times New Roman"/>
          <w:sz w:val="28"/>
          <w:szCs w:val="28"/>
          <w:lang w:val="uk-UA"/>
        </w:rPr>
        <w:t xml:space="preserve"> [</w:t>
      </w:r>
      <w:r w:rsidR="004F215F">
        <w:rPr>
          <w:rFonts w:ascii="Times New Roman" w:hAnsi="Times New Roman"/>
          <w:sz w:val="28"/>
          <w:szCs w:val="28"/>
          <w:lang w:val="uk-UA"/>
        </w:rPr>
        <w:t>«</w:t>
      </w:r>
      <w:r w:rsidRPr="004F215F">
        <w:rPr>
          <w:rFonts w:ascii="Times New Roman" w:hAnsi="Times New Roman"/>
          <w:sz w:val="28"/>
          <w:szCs w:val="28"/>
          <w:lang w:val="uk-UA"/>
        </w:rPr>
        <w:t>On Amendments to the Customs Code of Ukraine on the Protection of Intellectual Property Rights during the Movement of ] Across the Customs Border of Ukraine</w:t>
      </w:r>
      <w:r w:rsidR="004F215F">
        <w:rPr>
          <w:rFonts w:ascii="Times New Roman" w:hAnsi="Times New Roman"/>
          <w:sz w:val="28"/>
          <w:szCs w:val="28"/>
          <w:lang w:val="uk-UA"/>
        </w:rPr>
        <w:t>»</w:t>
      </w:r>
      <w:r w:rsidR="00910B48" w:rsidRPr="004F215F">
        <w:rPr>
          <w:rFonts w:ascii="Times New Roman" w:hAnsi="Times New Roman"/>
          <w:sz w:val="28"/>
          <w:szCs w:val="28"/>
          <w:lang w:val="uk-UA"/>
        </w:rPr>
        <w:t xml:space="preserve"> Available at: https://zakon.rada.gov.ua/laws/show/202-IX#Tex (accessed: 20.09. 2021) </w:t>
      </w:r>
    </w:p>
    <w:p w:rsidR="001F30E2" w:rsidRPr="004F215F" w:rsidRDefault="001F30E2" w:rsidP="00154737">
      <w:pPr>
        <w:numPr>
          <w:ilvl w:val="0"/>
          <w:numId w:val="12"/>
        </w:numPr>
        <w:tabs>
          <w:tab w:val="left" w:pos="993"/>
        </w:tabs>
        <w:spacing w:after="0" w:line="360" w:lineRule="auto"/>
        <w:ind w:left="0" w:firstLine="284"/>
        <w:jc w:val="both"/>
        <w:rPr>
          <w:rFonts w:ascii="Times New Roman" w:hAnsi="Times New Roman"/>
          <w:sz w:val="28"/>
          <w:szCs w:val="28"/>
          <w:u w:val="single"/>
          <w:lang w:val="uk-UA"/>
        </w:rPr>
      </w:pPr>
      <w:r w:rsidRPr="004F215F">
        <w:rPr>
          <w:rFonts w:ascii="Times New Roman" w:hAnsi="Times New Roman"/>
          <w:sz w:val="28"/>
          <w:szCs w:val="28"/>
          <w:lang w:val="uk-UA"/>
        </w:rPr>
        <w:t xml:space="preserve">Zanina T., Kopytko A., Manujlenko A. (2019).  Kompleksne doslidzhennja kontrafaktnoi' ta fal'syfikovanoi' produkcii':teoretychni i praktychni aspekty [Comprehensive research of counterfeit and counterfeit products: theoretical and practical aspects]. </w:t>
      </w:r>
      <w:r w:rsidRPr="004F215F">
        <w:rPr>
          <w:rFonts w:ascii="Times New Roman" w:hAnsi="Times New Roman"/>
          <w:i/>
          <w:sz w:val="28"/>
          <w:szCs w:val="28"/>
          <w:lang w:val="uk-UA"/>
        </w:rPr>
        <w:t>Theory and practice of forensic science and criminology</w:t>
      </w:r>
      <w:r w:rsidRPr="004F215F">
        <w:rPr>
          <w:rFonts w:ascii="Times New Roman" w:hAnsi="Times New Roman"/>
          <w:sz w:val="28"/>
          <w:szCs w:val="28"/>
          <w:lang w:val="uk-UA"/>
        </w:rPr>
        <w:t>/ no.20, vol2, pp. 573-583. </w:t>
      </w:r>
    </w:p>
    <w:p w:rsidR="00765EFF" w:rsidRPr="004F215F" w:rsidRDefault="00765EFF" w:rsidP="00154737">
      <w:pPr>
        <w:numPr>
          <w:ilvl w:val="0"/>
          <w:numId w:val="12"/>
        </w:numPr>
        <w:spacing w:after="0" w:line="360" w:lineRule="auto"/>
        <w:ind w:left="0" w:firstLine="284"/>
        <w:jc w:val="both"/>
        <w:rPr>
          <w:rFonts w:ascii="Times New Roman" w:hAnsi="Times New Roman"/>
          <w:sz w:val="28"/>
          <w:szCs w:val="28"/>
          <w:shd w:val="clear" w:color="auto" w:fill="EAEAEA"/>
          <w:lang w:val="uk-UA"/>
        </w:rPr>
      </w:pPr>
      <w:r w:rsidRPr="004F215F">
        <w:rPr>
          <w:rFonts w:ascii="Times New Roman" w:hAnsi="Times New Roman"/>
          <w:i/>
          <w:sz w:val="28"/>
          <w:szCs w:val="28"/>
          <w:lang w:val="uk-UA"/>
        </w:rPr>
        <w:t>Intelektual'na vlasnist': rekomendacii' dlja biznesu</w:t>
      </w:r>
      <w:r w:rsidRPr="004F215F">
        <w:rPr>
          <w:rFonts w:ascii="Times New Roman" w:hAnsi="Times New Roman"/>
          <w:sz w:val="28"/>
          <w:szCs w:val="28"/>
          <w:lang w:val="uk-UA"/>
        </w:rPr>
        <w:t xml:space="preserve"> . [Intellectual property: recommendations for business] </w:t>
      </w:r>
      <w:r w:rsidR="00910B48" w:rsidRPr="004F215F">
        <w:rPr>
          <w:rFonts w:ascii="Times New Roman" w:hAnsi="Times New Roman"/>
          <w:sz w:val="28"/>
          <w:szCs w:val="28"/>
          <w:lang w:val="uk-UA"/>
        </w:rPr>
        <w:t xml:space="preserve">Available at: </w:t>
      </w:r>
      <w:hyperlink r:id="rId21" w:history="1">
        <w:r w:rsidR="00910B48" w:rsidRPr="004F215F">
          <w:rPr>
            <w:rStyle w:val="a3"/>
            <w:rFonts w:ascii="Times New Roman" w:hAnsi="Times New Roman"/>
            <w:color w:val="auto"/>
            <w:sz w:val="28"/>
            <w:szCs w:val="28"/>
            <w:u w:val="none"/>
            <w:lang w:val="uk-UA"/>
          </w:rPr>
          <w:t>https://cms.iccwbo.org/content/uploads/sites/3/2016/11/IP-guidelines-for-business-Ukrainian.pdf</w:t>
        </w:r>
      </w:hyperlink>
      <w:r w:rsidR="00910B48" w:rsidRPr="004F215F">
        <w:rPr>
          <w:rFonts w:ascii="Times New Roman" w:hAnsi="Times New Roman"/>
          <w:sz w:val="28"/>
          <w:szCs w:val="28"/>
          <w:lang w:val="uk-UA"/>
        </w:rPr>
        <w:t xml:space="preserve">/ (accessed: 20.09. 2021) </w:t>
      </w:r>
    </w:p>
    <w:p w:rsidR="001F30E2" w:rsidRPr="004F215F" w:rsidRDefault="001F30E2" w:rsidP="00154737">
      <w:pPr>
        <w:numPr>
          <w:ilvl w:val="0"/>
          <w:numId w:val="12"/>
        </w:numPr>
        <w:tabs>
          <w:tab w:val="left" w:pos="993"/>
        </w:tabs>
        <w:spacing w:after="0" w:line="360" w:lineRule="auto"/>
        <w:ind w:left="0" w:firstLine="284"/>
        <w:jc w:val="both"/>
        <w:rPr>
          <w:rFonts w:ascii="Times New Roman" w:hAnsi="Times New Roman"/>
          <w:sz w:val="28"/>
          <w:szCs w:val="28"/>
          <w:lang w:val="uk-UA"/>
        </w:rPr>
      </w:pPr>
      <w:r w:rsidRPr="004F215F">
        <w:rPr>
          <w:rFonts w:ascii="Times New Roman" w:hAnsi="Times New Roman"/>
          <w:sz w:val="28"/>
          <w:szCs w:val="28"/>
          <w:lang w:val="uk-UA"/>
        </w:rPr>
        <w:t xml:space="preserve">Lysenko V. (2008). Suchasnyj stan ta problemy protydii' nezakonnomu obigu tovariv [Current state and problems of combating illicit trafficking in goods]. </w:t>
      </w:r>
      <w:r w:rsidRPr="004F215F">
        <w:rPr>
          <w:rFonts w:ascii="Times New Roman" w:hAnsi="Times New Roman"/>
          <w:i/>
          <w:sz w:val="28"/>
          <w:szCs w:val="28"/>
          <w:lang w:val="uk-UA"/>
        </w:rPr>
        <w:t xml:space="preserve">Bulletin of the prosecutor's office, </w:t>
      </w:r>
      <w:r w:rsidRPr="004F215F">
        <w:rPr>
          <w:rFonts w:ascii="Times New Roman" w:hAnsi="Times New Roman"/>
          <w:sz w:val="28"/>
          <w:szCs w:val="28"/>
          <w:lang w:val="uk-UA"/>
        </w:rPr>
        <w:t>no.8., pp. 74–80</w:t>
      </w:r>
    </w:p>
    <w:p w:rsidR="001F30E2" w:rsidRPr="004F215F" w:rsidRDefault="001F30E2" w:rsidP="00154737">
      <w:pPr>
        <w:numPr>
          <w:ilvl w:val="0"/>
          <w:numId w:val="12"/>
        </w:numPr>
        <w:tabs>
          <w:tab w:val="left" w:pos="993"/>
        </w:tabs>
        <w:spacing w:after="0" w:line="360" w:lineRule="auto"/>
        <w:ind w:left="0" w:firstLine="284"/>
        <w:jc w:val="both"/>
        <w:rPr>
          <w:rFonts w:ascii="Times New Roman" w:hAnsi="Times New Roman"/>
          <w:sz w:val="28"/>
          <w:szCs w:val="28"/>
          <w:u w:val="single"/>
          <w:lang w:val="uk-UA"/>
        </w:rPr>
      </w:pPr>
      <w:r w:rsidRPr="004F215F">
        <w:rPr>
          <w:rFonts w:ascii="Times New Roman" w:hAnsi="Times New Roman"/>
          <w:sz w:val="28"/>
          <w:szCs w:val="28"/>
          <w:lang w:val="uk-UA"/>
        </w:rPr>
        <w:lastRenderedPageBreak/>
        <w:t>Ljapustyn S.N.</w:t>
      </w:r>
      <w:r w:rsidR="00070DAC">
        <w:rPr>
          <w:rFonts w:ascii="Times New Roman" w:hAnsi="Times New Roman"/>
          <w:sz w:val="28"/>
          <w:szCs w:val="28"/>
          <w:lang w:val="uk-UA"/>
        </w:rPr>
        <w:t xml:space="preserve"> </w:t>
      </w:r>
      <w:r w:rsidRPr="004F215F">
        <w:rPr>
          <w:rFonts w:ascii="Times New Roman" w:hAnsi="Times New Roman"/>
          <w:sz w:val="28"/>
          <w:szCs w:val="28"/>
          <w:lang w:val="uk-UA"/>
        </w:rPr>
        <w:t xml:space="preserve">(2014). </w:t>
      </w:r>
      <w:r w:rsidRPr="004F215F">
        <w:rPr>
          <w:rFonts w:ascii="Times New Roman" w:hAnsi="Times New Roman"/>
          <w:i/>
          <w:sz w:val="28"/>
          <w:szCs w:val="28"/>
          <w:lang w:val="uk-UA"/>
        </w:rPr>
        <w:t>Tamozhennyj kontrol' tovarov, soderzhashhih ob#ekty intellektual'noj sobstvennosti</w:t>
      </w:r>
      <w:r w:rsidRPr="004F215F">
        <w:rPr>
          <w:rFonts w:ascii="Times New Roman" w:hAnsi="Times New Roman"/>
          <w:sz w:val="28"/>
          <w:szCs w:val="28"/>
          <w:lang w:val="uk-UA"/>
        </w:rPr>
        <w:t xml:space="preserve"> [Customs control of goods containing intellectual property] Sankpeterburg: Trinity Bridge. </w:t>
      </w:r>
    </w:p>
    <w:p w:rsidR="00AC7F77" w:rsidRPr="004F215F" w:rsidRDefault="00765EFF" w:rsidP="00154737">
      <w:pPr>
        <w:numPr>
          <w:ilvl w:val="0"/>
          <w:numId w:val="12"/>
        </w:numPr>
        <w:tabs>
          <w:tab w:val="left" w:pos="993"/>
        </w:tabs>
        <w:spacing w:after="0" w:line="360" w:lineRule="auto"/>
        <w:ind w:left="0" w:firstLine="284"/>
        <w:jc w:val="both"/>
        <w:rPr>
          <w:rFonts w:ascii="Times New Roman" w:hAnsi="Times New Roman"/>
          <w:sz w:val="28"/>
          <w:szCs w:val="28"/>
          <w:u w:val="single"/>
          <w:lang w:val="uk-UA"/>
        </w:rPr>
      </w:pPr>
      <w:r w:rsidRPr="004F215F">
        <w:rPr>
          <w:rFonts w:ascii="Times New Roman" w:hAnsi="Times New Roman"/>
          <w:i/>
          <w:sz w:val="28"/>
          <w:szCs w:val="28"/>
          <w:lang w:val="uk-UA"/>
        </w:rPr>
        <w:t>Ne berіt' pіdrobku: Ukraїna uhvalila zmіni do mitnogo zakonodavstva.</w:t>
      </w:r>
      <w:r w:rsidRPr="004F215F">
        <w:rPr>
          <w:rFonts w:ascii="Times New Roman" w:hAnsi="Times New Roman"/>
          <w:sz w:val="28"/>
          <w:szCs w:val="28"/>
          <w:lang w:val="uk-UA"/>
        </w:rPr>
        <w:t xml:space="preserve">  [Do not take forgery: Ukraine has adopted changes to customs legislation] </w:t>
      </w:r>
      <w:r w:rsidR="00AC7F77" w:rsidRPr="004F215F">
        <w:rPr>
          <w:rFonts w:ascii="Times New Roman" w:hAnsi="Times New Roman"/>
          <w:sz w:val="28"/>
          <w:szCs w:val="28"/>
          <w:lang w:val="uk-UA"/>
        </w:rPr>
        <w:t xml:space="preserve">Available at: http://jurblog.com.ua/2019/11/dont-take-fake-ukrayina-uhvalila-zmini-do-mitnogo-zakonodavstva-2/ (accessed: 20.09. 2021) </w:t>
      </w:r>
    </w:p>
    <w:p w:rsidR="00AC7F77" w:rsidRPr="004F215F" w:rsidRDefault="001F30E2" w:rsidP="00154737">
      <w:pPr>
        <w:numPr>
          <w:ilvl w:val="0"/>
          <w:numId w:val="12"/>
        </w:numPr>
        <w:tabs>
          <w:tab w:val="left" w:pos="993"/>
        </w:tabs>
        <w:spacing w:after="0" w:line="360" w:lineRule="auto"/>
        <w:ind w:left="0" w:firstLine="284"/>
        <w:jc w:val="both"/>
        <w:rPr>
          <w:rFonts w:ascii="Times New Roman" w:hAnsi="Times New Roman"/>
          <w:sz w:val="28"/>
          <w:szCs w:val="28"/>
          <w:u w:val="single"/>
          <w:lang w:val="uk-UA"/>
        </w:rPr>
      </w:pPr>
      <w:r w:rsidRPr="004F215F">
        <w:rPr>
          <w:rFonts w:ascii="Times New Roman" w:hAnsi="Times New Roman"/>
          <w:i/>
          <w:sz w:val="28"/>
          <w:szCs w:val="28"/>
          <w:lang w:val="uk-UA"/>
        </w:rPr>
        <w:t>Oficijnyj sajt Derzhavnoi' mytnoi' sluzhby Ukrai'ny</w:t>
      </w:r>
      <w:r w:rsidRPr="004F215F">
        <w:rPr>
          <w:rFonts w:ascii="Times New Roman" w:hAnsi="Times New Roman"/>
          <w:sz w:val="28"/>
          <w:szCs w:val="28"/>
          <w:lang w:val="uk-UA"/>
        </w:rPr>
        <w:t xml:space="preserve"> [Official site of the State Customs Service of Ukraine]: </w:t>
      </w:r>
      <w:r w:rsidR="00AC7F77" w:rsidRPr="004F215F">
        <w:rPr>
          <w:rFonts w:ascii="Times New Roman" w:hAnsi="Times New Roman"/>
          <w:sz w:val="28"/>
          <w:szCs w:val="28"/>
          <w:lang w:val="uk-UA"/>
        </w:rPr>
        <w:t xml:space="preserve">Available at: </w:t>
      </w:r>
      <w:hyperlink r:id="rId22" w:history="1">
        <w:r w:rsidR="00AC7F77" w:rsidRPr="004F215F">
          <w:rPr>
            <w:rStyle w:val="a3"/>
            <w:rFonts w:ascii="Times New Roman" w:hAnsi="Times New Roman"/>
            <w:color w:val="auto"/>
            <w:sz w:val="28"/>
            <w:szCs w:val="28"/>
            <w:lang w:val="uk-UA"/>
          </w:rPr>
          <w:t>https://customs.gov.ua/news</w:t>
        </w:r>
      </w:hyperlink>
      <w:r w:rsidR="00AC7F77" w:rsidRPr="004F215F">
        <w:rPr>
          <w:rFonts w:ascii="Times New Roman" w:hAnsi="Times New Roman"/>
          <w:sz w:val="28"/>
          <w:szCs w:val="28"/>
          <w:lang w:val="uk-UA"/>
        </w:rPr>
        <w:t xml:space="preserve">/ (accessed: 20.09. 2021) </w:t>
      </w:r>
    </w:p>
    <w:p w:rsidR="001F30E2" w:rsidRPr="004F215F" w:rsidRDefault="001F30E2" w:rsidP="00154737">
      <w:pPr>
        <w:numPr>
          <w:ilvl w:val="0"/>
          <w:numId w:val="12"/>
        </w:numPr>
        <w:tabs>
          <w:tab w:val="left" w:pos="993"/>
        </w:tabs>
        <w:spacing w:after="0" w:line="360" w:lineRule="auto"/>
        <w:ind w:left="0" w:firstLine="284"/>
        <w:jc w:val="both"/>
        <w:rPr>
          <w:rFonts w:ascii="Times New Roman" w:hAnsi="Times New Roman"/>
          <w:sz w:val="28"/>
          <w:szCs w:val="28"/>
          <w:u w:val="single"/>
          <w:lang w:val="uk-UA"/>
        </w:rPr>
      </w:pPr>
      <w:r w:rsidRPr="004F215F">
        <w:rPr>
          <w:rFonts w:ascii="Times New Roman" w:hAnsi="Times New Roman"/>
          <w:sz w:val="28"/>
          <w:szCs w:val="28"/>
          <w:lang w:val="uk-UA"/>
        </w:rPr>
        <w:t xml:space="preserve">Panov S.L. (2008). Sootnoshenie ponjatij </w:t>
      </w:r>
      <w:r w:rsidR="004F215F">
        <w:rPr>
          <w:rFonts w:ascii="Times New Roman" w:hAnsi="Times New Roman"/>
          <w:sz w:val="28"/>
          <w:szCs w:val="28"/>
          <w:lang w:val="uk-UA"/>
        </w:rPr>
        <w:t>«</w:t>
      </w:r>
      <w:r w:rsidRPr="004F215F">
        <w:rPr>
          <w:rFonts w:ascii="Times New Roman" w:hAnsi="Times New Roman"/>
          <w:sz w:val="28"/>
          <w:szCs w:val="28"/>
          <w:lang w:val="uk-UA"/>
        </w:rPr>
        <w:t>kontrafaktnaja</w:t>
      </w:r>
      <w:r w:rsidR="004F215F">
        <w:rPr>
          <w:rFonts w:ascii="Times New Roman" w:hAnsi="Times New Roman"/>
          <w:sz w:val="28"/>
          <w:szCs w:val="28"/>
          <w:lang w:val="uk-UA"/>
        </w:rPr>
        <w:t>»</w:t>
      </w:r>
      <w:r w:rsidRPr="004F215F">
        <w:rPr>
          <w:rFonts w:ascii="Times New Roman" w:hAnsi="Times New Roman"/>
          <w:sz w:val="28"/>
          <w:szCs w:val="28"/>
          <w:lang w:val="uk-UA"/>
        </w:rPr>
        <w:t xml:space="preserve">, </w:t>
      </w:r>
      <w:r w:rsidR="004F215F">
        <w:rPr>
          <w:rFonts w:ascii="Times New Roman" w:hAnsi="Times New Roman"/>
          <w:sz w:val="28"/>
          <w:szCs w:val="28"/>
          <w:lang w:val="uk-UA"/>
        </w:rPr>
        <w:t>«</w:t>
      </w:r>
      <w:r w:rsidRPr="004F215F">
        <w:rPr>
          <w:rFonts w:ascii="Times New Roman" w:hAnsi="Times New Roman"/>
          <w:sz w:val="28"/>
          <w:szCs w:val="28"/>
          <w:lang w:val="uk-UA"/>
        </w:rPr>
        <w:t>fal'sificirovannaja</w:t>
      </w:r>
      <w:r w:rsidR="004F215F">
        <w:rPr>
          <w:rFonts w:ascii="Times New Roman" w:hAnsi="Times New Roman"/>
          <w:sz w:val="28"/>
          <w:szCs w:val="28"/>
          <w:lang w:val="uk-UA"/>
        </w:rPr>
        <w:t>»</w:t>
      </w:r>
      <w:r w:rsidRPr="004F215F">
        <w:rPr>
          <w:rFonts w:ascii="Times New Roman" w:hAnsi="Times New Roman"/>
          <w:sz w:val="28"/>
          <w:szCs w:val="28"/>
          <w:lang w:val="uk-UA"/>
        </w:rPr>
        <w:t xml:space="preserve">, </w:t>
      </w:r>
      <w:r w:rsidR="004F215F">
        <w:rPr>
          <w:rFonts w:ascii="Times New Roman" w:hAnsi="Times New Roman"/>
          <w:sz w:val="28"/>
          <w:szCs w:val="28"/>
          <w:lang w:val="uk-UA"/>
        </w:rPr>
        <w:t>«</w:t>
      </w:r>
      <w:r w:rsidRPr="004F215F">
        <w:rPr>
          <w:rFonts w:ascii="Times New Roman" w:hAnsi="Times New Roman"/>
          <w:sz w:val="28"/>
          <w:szCs w:val="28"/>
          <w:lang w:val="uk-UA"/>
        </w:rPr>
        <w:t>piratskaja</w:t>
      </w:r>
      <w:r w:rsidR="004F215F">
        <w:rPr>
          <w:rFonts w:ascii="Times New Roman" w:hAnsi="Times New Roman"/>
          <w:sz w:val="28"/>
          <w:szCs w:val="28"/>
          <w:lang w:val="uk-UA"/>
        </w:rPr>
        <w:t>»</w:t>
      </w:r>
      <w:r w:rsidRPr="004F215F">
        <w:rPr>
          <w:rFonts w:ascii="Times New Roman" w:hAnsi="Times New Roman"/>
          <w:sz w:val="28"/>
          <w:szCs w:val="28"/>
          <w:lang w:val="uk-UA"/>
        </w:rPr>
        <w:t xml:space="preserve"> produkcija: teoreticheskij aspekt. [Correlation of the concepts </w:t>
      </w:r>
      <w:r w:rsidR="004F215F">
        <w:rPr>
          <w:rFonts w:ascii="Times New Roman" w:hAnsi="Times New Roman"/>
          <w:sz w:val="28"/>
          <w:szCs w:val="28"/>
          <w:lang w:val="uk-UA"/>
        </w:rPr>
        <w:t>«</w:t>
      </w:r>
      <w:r w:rsidRPr="004F215F">
        <w:rPr>
          <w:rFonts w:ascii="Times New Roman" w:hAnsi="Times New Roman"/>
          <w:sz w:val="28"/>
          <w:szCs w:val="28"/>
          <w:lang w:val="uk-UA"/>
        </w:rPr>
        <w:t>counterfeit</w:t>
      </w:r>
      <w:r w:rsidR="004F215F">
        <w:rPr>
          <w:rFonts w:ascii="Times New Roman" w:hAnsi="Times New Roman"/>
          <w:sz w:val="28"/>
          <w:szCs w:val="28"/>
          <w:lang w:val="uk-UA"/>
        </w:rPr>
        <w:t>»</w:t>
      </w:r>
      <w:r w:rsidRPr="004F215F">
        <w:rPr>
          <w:rFonts w:ascii="Times New Roman" w:hAnsi="Times New Roman"/>
          <w:sz w:val="28"/>
          <w:szCs w:val="28"/>
          <w:lang w:val="uk-UA"/>
        </w:rPr>
        <w:t xml:space="preserve">, </w:t>
      </w:r>
      <w:r w:rsidR="004F215F">
        <w:rPr>
          <w:rFonts w:ascii="Times New Roman" w:hAnsi="Times New Roman"/>
          <w:sz w:val="28"/>
          <w:szCs w:val="28"/>
          <w:lang w:val="uk-UA"/>
        </w:rPr>
        <w:t>«</w:t>
      </w:r>
      <w:r w:rsidRPr="004F215F">
        <w:rPr>
          <w:rFonts w:ascii="Times New Roman" w:hAnsi="Times New Roman"/>
          <w:sz w:val="28"/>
          <w:szCs w:val="28"/>
          <w:lang w:val="uk-UA"/>
        </w:rPr>
        <w:t>falsified</w:t>
      </w:r>
      <w:r w:rsidR="004F215F">
        <w:rPr>
          <w:rFonts w:ascii="Times New Roman" w:hAnsi="Times New Roman"/>
          <w:sz w:val="28"/>
          <w:szCs w:val="28"/>
          <w:lang w:val="uk-UA"/>
        </w:rPr>
        <w:t>»</w:t>
      </w:r>
      <w:r w:rsidRPr="004F215F">
        <w:rPr>
          <w:rFonts w:ascii="Times New Roman" w:hAnsi="Times New Roman"/>
          <w:sz w:val="28"/>
          <w:szCs w:val="28"/>
          <w:lang w:val="uk-UA"/>
        </w:rPr>
        <w:t xml:space="preserve">, </w:t>
      </w:r>
      <w:r w:rsidR="004F215F">
        <w:rPr>
          <w:rFonts w:ascii="Times New Roman" w:hAnsi="Times New Roman"/>
          <w:sz w:val="28"/>
          <w:szCs w:val="28"/>
          <w:lang w:val="uk-UA"/>
        </w:rPr>
        <w:t>«</w:t>
      </w:r>
      <w:r w:rsidRPr="004F215F">
        <w:rPr>
          <w:rFonts w:ascii="Times New Roman" w:hAnsi="Times New Roman"/>
          <w:sz w:val="28"/>
          <w:szCs w:val="28"/>
          <w:lang w:val="uk-UA"/>
        </w:rPr>
        <w:t>pirated</w:t>
      </w:r>
      <w:r w:rsidR="004F215F">
        <w:rPr>
          <w:rFonts w:ascii="Times New Roman" w:hAnsi="Times New Roman"/>
          <w:sz w:val="28"/>
          <w:szCs w:val="28"/>
          <w:lang w:val="uk-UA"/>
        </w:rPr>
        <w:t>»</w:t>
      </w:r>
      <w:r w:rsidRPr="004F215F">
        <w:rPr>
          <w:rFonts w:ascii="Times New Roman" w:hAnsi="Times New Roman"/>
          <w:sz w:val="28"/>
          <w:szCs w:val="28"/>
          <w:lang w:val="uk-UA"/>
        </w:rPr>
        <w:t xml:space="preserve"> products: theoretical aspect]. </w:t>
      </w:r>
      <w:r w:rsidRPr="004F215F">
        <w:rPr>
          <w:rFonts w:ascii="Times New Roman" w:hAnsi="Times New Roman"/>
          <w:i/>
          <w:sz w:val="28"/>
          <w:szCs w:val="28"/>
          <w:lang w:val="uk-UA"/>
        </w:rPr>
        <w:t>Law and politics</w:t>
      </w:r>
      <w:r w:rsidRPr="004F215F">
        <w:rPr>
          <w:rFonts w:ascii="Times New Roman" w:hAnsi="Times New Roman"/>
          <w:sz w:val="28"/>
          <w:szCs w:val="28"/>
          <w:lang w:val="uk-UA"/>
        </w:rPr>
        <w:t>. no.2, pp. 453–458</w:t>
      </w:r>
    </w:p>
    <w:p w:rsidR="001F30E2" w:rsidRPr="004F215F" w:rsidRDefault="001F30E2" w:rsidP="00154737">
      <w:pPr>
        <w:numPr>
          <w:ilvl w:val="0"/>
          <w:numId w:val="12"/>
        </w:numPr>
        <w:tabs>
          <w:tab w:val="left" w:pos="993"/>
        </w:tabs>
        <w:spacing w:after="0" w:line="360" w:lineRule="auto"/>
        <w:ind w:left="0" w:firstLine="284"/>
        <w:jc w:val="both"/>
        <w:rPr>
          <w:rFonts w:ascii="Times New Roman" w:hAnsi="Times New Roman"/>
          <w:i/>
          <w:sz w:val="28"/>
          <w:szCs w:val="28"/>
          <w:u w:val="single"/>
          <w:lang w:val="uk-UA"/>
        </w:rPr>
      </w:pPr>
      <w:r w:rsidRPr="004F215F">
        <w:rPr>
          <w:rFonts w:ascii="Times New Roman" w:hAnsi="Times New Roman"/>
          <w:sz w:val="28"/>
          <w:szCs w:val="28"/>
          <w:lang w:val="uk-UA"/>
        </w:rPr>
        <w:t>Pirogova V.</w:t>
      </w:r>
      <w:r w:rsidR="00070DAC">
        <w:rPr>
          <w:rFonts w:ascii="Times New Roman" w:hAnsi="Times New Roman"/>
          <w:sz w:val="28"/>
          <w:szCs w:val="28"/>
          <w:lang w:val="uk-UA"/>
        </w:rPr>
        <w:t xml:space="preserve"> </w:t>
      </w:r>
      <w:r w:rsidRPr="004F215F">
        <w:rPr>
          <w:rFonts w:ascii="Times New Roman" w:hAnsi="Times New Roman"/>
          <w:sz w:val="28"/>
          <w:szCs w:val="28"/>
          <w:lang w:val="uk-UA"/>
        </w:rPr>
        <w:t xml:space="preserve">(2010). Kontrafakt i piratstvo: voprosy teorii i praktiki [Kontrafakt i piratstvo: voprosy teorii i praktiki]. </w:t>
      </w:r>
      <w:r w:rsidRPr="004F215F">
        <w:rPr>
          <w:rFonts w:ascii="Times New Roman" w:hAnsi="Times New Roman"/>
          <w:i/>
          <w:sz w:val="28"/>
          <w:szCs w:val="28"/>
          <w:lang w:val="uk-UA"/>
        </w:rPr>
        <w:t>Intellektual'naja sobstvennost'.</w:t>
      </w:r>
      <w:r w:rsidRPr="004F215F">
        <w:rPr>
          <w:rFonts w:ascii="Times New Roman" w:hAnsi="Times New Roman"/>
          <w:i/>
          <w:sz w:val="28"/>
          <w:szCs w:val="28"/>
          <w:u w:val="single"/>
          <w:lang w:val="uk-UA"/>
        </w:rPr>
        <w:t xml:space="preserve"> </w:t>
      </w:r>
      <w:r w:rsidRPr="004F215F">
        <w:rPr>
          <w:rFonts w:ascii="Times New Roman" w:hAnsi="Times New Roman"/>
          <w:i/>
          <w:sz w:val="28"/>
          <w:szCs w:val="28"/>
          <w:lang w:val="uk-UA"/>
        </w:rPr>
        <w:t>Avtorskoe pravo i smezhnye prava</w:t>
      </w:r>
      <w:r w:rsidRPr="004F215F">
        <w:rPr>
          <w:rFonts w:ascii="Times New Roman" w:hAnsi="Times New Roman"/>
          <w:sz w:val="28"/>
          <w:szCs w:val="28"/>
          <w:lang w:val="uk-UA"/>
        </w:rPr>
        <w:t>. no.12, pp. 12–20.</w:t>
      </w:r>
    </w:p>
    <w:p w:rsidR="001F30E2" w:rsidRPr="004F215F" w:rsidRDefault="001F30E2" w:rsidP="00154737">
      <w:pPr>
        <w:numPr>
          <w:ilvl w:val="0"/>
          <w:numId w:val="12"/>
        </w:numPr>
        <w:tabs>
          <w:tab w:val="left" w:pos="993"/>
        </w:tabs>
        <w:spacing w:after="0" w:line="360" w:lineRule="auto"/>
        <w:ind w:left="0" w:firstLine="284"/>
        <w:jc w:val="both"/>
        <w:rPr>
          <w:rFonts w:ascii="Times New Roman" w:hAnsi="Times New Roman"/>
          <w:sz w:val="28"/>
          <w:szCs w:val="28"/>
          <w:u w:val="single"/>
          <w:lang w:val="uk-UA"/>
        </w:rPr>
      </w:pPr>
      <w:r w:rsidRPr="004F215F">
        <w:rPr>
          <w:rFonts w:ascii="Times New Roman" w:hAnsi="Times New Roman"/>
          <w:sz w:val="28"/>
          <w:szCs w:val="28"/>
          <w:lang w:val="uk-UA"/>
        </w:rPr>
        <w:t xml:space="preserve">Pozova D.D. (2012) Pro spivvidnoshennja ponjat' </w:t>
      </w:r>
      <w:r w:rsidR="004F215F">
        <w:rPr>
          <w:rFonts w:ascii="Times New Roman" w:hAnsi="Times New Roman"/>
          <w:sz w:val="28"/>
          <w:szCs w:val="28"/>
          <w:lang w:val="uk-UA"/>
        </w:rPr>
        <w:t>«</w:t>
      </w:r>
      <w:r w:rsidRPr="004F215F">
        <w:rPr>
          <w:rFonts w:ascii="Times New Roman" w:hAnsi="Times New Roman"/>
          <w:sz w:val="28"/>
          <w:szCs w:val="28"/>
          <w:lang w:val="uk-UA"/>
        </w:rPr>
        <w:t>kontrafaktni tovary</w:t>
      </w:r>
      <w:r w:rsidR="004F215F">
        <w:rPr>
          <w:rFonts w:ascii="Times New Roman" w:hAnsi="Times New Roman"/>
          <w:sz w:val="28"/>
          <w:szCs w:val="28"/>
          <w:lang w:val="uk-UA"/>
        </w:rPr>
        <w:t>»</w:t>
      </w:r>
      <w:r w:rsidRPr="004F215F">
        <w:rPr>
          <w:rFonts w:ascii="Times New Roman" w:hAnsi="Times New Roman"/>
          <w:sz w:val="28"/>
          <w:szCs w:val="28"/>
          <w:lang w:val="uk-UA"/>
        </w:rPr>
        <w:t xml:space="preserve"> ta </w:t>
      </w:r>
      <w:r w:rsidR="004F215F">
        <w:rPr>
          <w:rFonts w:ascii="Times New Roman" w:hAnsi="Times New Roman"/>
          <w:sz w:val="28"/>
          <w:szCs w:val="28"/>
          <w:lang w:val="uk-UA"/>
        </w:rPr>
        <w:t>«</w:t>
      </w:r>
      <w:r w:rsidRPr="004F215F">
        <w:rPr>
          <w:rFonts w:ascii="Times New Roman" w:hAnsi="Times New Roman"/>
          <w:sz w:val="28"/>
          <w:szCs w:val="28"/>
          <w:lang w:val="uk-UA"/>
        </w:rPr>
        <w:t>fal'syfikovani tovary</w:t>
      </w:r>
      <w:r w:rsidR="004F215F">
        <w:rPr>
          <w:rFonts w:ascii="Times New Roman" w:hAnsi="Times New Roman"/>
          <w:sz w:val="28"/>
          <w:szCs w:val="28"/>
          <w:lang w:val="uk-UA"/>
        </w:rPr>
        <w:t>»</w:t>
      </w:r>
      <w:r w:rsidRPr="004F215F">
        <w:rPr>
          <w:rFonts w:ascii="Times New Roman" w:hAnsi="Times New Roman"/>
          <w:sz w:val="28"/>
          <w:szCs w:val="28"/>
          <w:lang w:val="uk-UA"/>
        </w:rPr>
        <w:t xml:space="preserve"> [On the relationship between the concepts of </w:t>
      </w:r>
      <w:r w:rsidR="004F215F">
        <w:rPr>
          <w:rFonts w:ascii="Times New Roman" w:hAnsi="Times New Roman"/>
          <w:sz w:val="28"/>
          <w:szCs w:val="28"/>
          <w:lang w:val="uk-UA"/>
        </w:rPr>
        <w:t>«</w:t>
      </w:r>
      <w:r w:rsidRPr="004F215F">
        <w:rPr>
          <w:rFonts w:ascii="Times New Roman" w:hAnsi="Times New Roman"/>
          <w:sz w:val="28"/>
          <w:szCs w:val="28"/>
          <w:lang w:val="uk-UA"/>
        </w:rPr>
        <w:t>counterfeit goods</w:t>
      </w:r>
      <w:r w:rsidR="004F215F">
        <w:rPr>
          <w:rFonts w:ascii="Times New Roman" w:hAnsi="Times New Roman"/>
          <w:sz w:val="28"/>
          <w:szCs w:val="28"/>
          <w:lang w:val="uk-UA"/>
        </w:rPr>
        <w:t>»</w:t>
      </w:r>
      <w:r w:rsidRPr="004F215F">
        <w:rPr>
          <w:rFonts w:ascii="Times New Roman" w:hAnsi="Times New Roman"/>
          <w:sz w:val="28"/>
          <w:szCs w:val="28"/>
          <w:lang w:val="uk-UA"/>
        </w:rPr>
        <w:t xml:space="preserve"> and </w:t>
      </w:r>
      <w:r w:rsidR="004F215F">
        <w:rPr>
          <w:rFonts w:ascii="Times New Roman" w:hAnsi="Times New Roman"/>
          <w:sz w:val="28"/>
          <w:szCs w:val="28"/>
          <w:lang w:val="uk-UA"/>
        </w:rPr>
        <w:t>«</w:t>
      </w:r>
      <w:r w:rsidRPr="004F215F">
        <w:rPr>
          <w:rFonts w:ascii="Times New Roman" w:hAnsi="Times New Roman"/>
          <w:sz w:val="28"/>
          <w:szCs w:val="28"/>
          <w:lang w:val="uk-UA"/>
        </w:rPr>
        <w:t>counterfeit goods</w:t>
      </w:r>
      <w:r w:rsidR="004F215F">
        <w:rPr>
          <w:rFonts w:ascii="Times New Roman" w:hAnsi="Times New Roman"/>
          <w:sz w:val="28"/>
          <w:szCs w:val="28"/>
          <w:lang w:val="uk-UA"/>
        </w:rPr>
        <w:t>»</w:t>
      </w:r>
      <w:r w:rsidRPr="004F215F">
        <w:rPr>
          <w:rFonts w:ascii="Times New Roman" w:hAnsi="Times New Roman"/>
          <w:sz w:val="28"/>
          <w:szCs w:val="28"/>
          <w:lang w:val="uk-UA"/>
        </w:rPr>
        <w:t xml:space="preserve">]. </w:t>
      </w:r>
      <w:r w:rsidRPr="004F215F">
        <w:rPr>
          <w:rFonts w:ascii="Times New Roman" w:hAnsi="Times New Roman"/>
          <w:i/>
          <w:sz w:val="28"/>
          <w:szCs w:val="28"/>
          <w:lang w:val="uk-UA"/>
        </w:rPr>
        <w:t>Current issues of state and law</w:t>
      </w:r>
      <w:r w:rsidRPr="004F215F">
        <w:rPr>
          <w:rFonts w:ascii="Times New Roman" w:hAnsi="Times New Roman"/>
          <w:sz w:val="28"/>
          <w:szCs w:val="28"/>
          <w:lang w:val="uk-UA"/>
        </w:rPr>
        <w:t>. Vol. 68, рр. 256-262.</w:t>
      </w:r>
    </w:p>
    <w:p w:rsidR="001F30E2" w:rsidRPr="004F215F" w:rsidRDefault="001F30E2" w:rsidP="00154737">
      <w:pPr>
        <w:numPr>
          <w:ilvl w:val="0"/>
          <w:numId w:val="12"/>
        </w:numPr>
        <w:tabs>
          <w:tab w:val="left" w:pos="993"/>
        </w:tabs>
        <w:spacing w:after="0" w:line="360" w:lineRule="auto"/>
        <w:ind w:left="0" w:firstLine="284"/>
        <w:jc w:val="both"/>
        <w:rPr>
          <w:rFonts w:ascii="Times New Roman" w:hAnsi="Times New Roman"/>
          <w:sz w:val="28"/>
          <w:szCs w:val="28"/>
          <w:u w:val="single"/>
          <w:lang w:val="uk-UA"/>
        </w:rPr>
      </w:pPr>
      <w:r w:rsidRPr="004F215F">
        <w:rPr>
          <w:rFonts w:ascii="Times New Roman" w:hAnsi="Times New Roman"/>
          <w:sz w:val="28"/>
          <w:szCs w:val="28"/>
          <w:lang w:val="uk-UA"/>
        </w:rPr>
        <w:t>Pozova D.D.</w:t>
      </w:r>
      <w:r w:rsidR="00070DAC">
        <w:rPr>
          <w:rFonts w:ascii="Times New Roman" w:hAnsi="Times New Roman"/>
          <w:sz w:val="28"/>
          <w:szCs w:val="28"/>
          <w:lang w:val="uk-UA"/>
        </w:rPr>
        <w:t xml:space="preserve"> </w:t>
      </w:r>
      <w:bookmarkStart w:id="0" w:name="_GoBack"/>
      <w:bookmarkEnd w:id="0"/>
      <w:r w:rsidRPr="004F215F">
        <w:rPr>
          <w:rFonts w:ascii="Times New Roman" w:hAnsi="Times New Roman"/>
          <w:sz w:val="28"/>
          <w:szCs w:val="28"/>
          <w:lang w:val="uk-UA"/>
        </w:rPr>
        <w:t xml:space="preserve">(2013) Shhodo vyznachennja kola ob’jektiv kontrafakcii' [Regarding the definition of the range of objects of counterfeiting]. </w:t>
      </w:r>
      <w:r w:rsidRPr="004F215F">
        <w:rPr>
          <w:rFonts w:ascii="Times New Roman" w:hAnsi="Times New Roman"/>
          <w:i/>
          <w:sz w:val="28"/>
          <w:szCs w:val="28"/>
          <w:lang w:val="uk-UA"/>
        </w:rPr>
        <w:t>Bulletin of Zaporizhia National University</w:t>
      </w:r>
      <w:r w:rsidRPr="004F215F">
        <w:rPr>
          <w:rFonts w:ascii="Times New Roman" w:hAnsi="Times New Roman"/>
          <w:sz w:val="28"/>
          <w:szCs w:val="28"/>
          <w:lang w:val="uk-UA"/>
        </w:rPr>
        <w:t>. no 1, рр.48-52</w:t>
      </w:r>
    </w:p>
    <w:p w:rsidR="001F30E2" w:rsidRPr="004F215F" w:rsidRDefault="001F30E2" w:rsidP="00154737">
      <w:pPr>
        <w:numPr>
          <w:ilvl w:val="0"/>
          <w:numId w:val="12"/>
        </w:numPr>
        <w:tabs>
          <w:tab w:val="left" w:pos="993"/>
        </w:tabs>
        <w:spacing w:after="0" w:line="360" w:lineRule="auto"/>
        <w:ind w:left="0" w:firstLine="284"/>
        <w:jc w:val="both"/>
        <w:rPr>
          <w:rFonts w:ascii="Times New Roman" w:hAnsi="Times New Roman"/>
          <w:sz w:val="28"/>
          <w:szCs w:val="28"/>
          <w:lang w:val="uk-UA"/>
        </w:rPr>
      </w:pPr>
      <w:r w:rsidRPr="004F215F">
        <w:rPr>
          <w:rFonts w:ascii="Times New Roman" w:hAnsi="Times New Roman"/>
          <w:sz w:val="28"/>
          <w:szCs w:val="28"/>
          <w:lang w:val="uk-UA"/>
        </w:rPr>
        <w:t xml:space="preserve">“Piracy” and “anti-piracy”: A brief history from the Dark Ages to the Early Modern era </w:t>
      </w:r>
      <w:r w:rsidR="00AC7F77" w:rsidRPr="004F215F">
        <w:rPr>
          <w:rFonts w:ascii="Times New Roman" w:hAnsi="Times New Roman"/>
          <w:sz w:val="28"/>
          <w:szCs w:val="28"/>
          <w:lang w:val="uk-UA"/>
        </w:rPr>
        <w:t xml:space="preserve">Available at: http://www. qwghlm.co.uk/2009/12/04/piracy-andanti-piracy-a-brief-history-from-the-dark-ages-to-the-early-modern-era/ (accessed: 20.09. 2021) </w:t>
      </w:r>
    </w:p>
    <w:p w:rsidR="001F30E2" w:rsidRPr="004F215F" w:rsidRDefault="001F30E2" w:rsidP="00154737">
      <w:pPr>
        <w:numPr>
          <w:ilvl w:val="0"/>
          <w:numId w:val="12"/>
        </w:numPr>
        <w:spacing w:after="0" w:line="360" w:lineRule="auto"/>
        <w:ind w:left="0" w:firstLine="284"/>
        <w:jc w:val="both"/>
        <w:rPr>
          <w:rFonts w:ascii="Times New Roman" w:hAnsi="Times New Roman"/>
          <w:i/>
          <w:sz w:val="28"/>
          <w:szCs w:val="28"/>
          <w:shd w:val="clear" w:color="auto" w:fill="EAEAEA"/>
          <w:lang w:val="uk-UA"/>
        </w:rPr>
      </w:pPr>
      <w:r w:rsidRPr="004F215F">
        <w:rPr>
          <w:rStyle w:val="a6"/>
          <w:rFonts w:ascii="Times New Roman" w:hAnsi="Times New Roman"/>
          <w:sz w:val="28"/>
          <w:szCs w:val="28"/>
          <w:shd w:val="clear" w:color="auto" w:fill="FFFFFF"/>
          <w:lang w:val="uk-UA"/>
        </w:rPr>
        <w:t>OECD iLibrary.</w:t>
      </w:r>
      <w:r w:rsidRPr="004F215F">
        <w:rPr>
          <w:rFonts w:ascii="Times New Roman" w:hAnsi="Times New Roman"/>
          <w:sz w:val="28"/>
          <w:szCs w:val="28"/>
          <w:lang w:val="uk-UA"/>
        </w:rPr>
        <w:t xml:space="preserve"> The trade in fakes: The current picture. </w:t>
      </w:r>
      <w:r w:rsidR="00AC7F77" w:rsidRPr="004F215F">
        <w:rPr>
          <w:rFonts w:ascii="Times New Roman" w:hAnsi="Times New Roman"/>
          <w:sz w:val="28"/>
          <w:szCs w:val="28"/>
          <w:lang w:val="uk-UA"/>
        </w:rPr>
        <w:t xml:space="preserve">Available at: </w:t>
      </w:r>
      <w:hyperlink r:id="rId23" w:history="1">
        <w:r w:rsidR="00AC7F77" w:rsidRPr="004F215F">
          <w:rPr>
            <w:rStyle w:val="a3"/>
            <w:rFonts w:ascii="Times New Roman" w:hAnsi="Times New Roman"/>
            <w:color w:val="auto"/>
            <w:sz w:val="28"/>
            <w:szCs w:val="28"/>
            <w:u w:val="none"/>
            <w:lang w:val="uk-UA"/>
          </w:rPr>
          <w:t>http://www.golos.com.ua/article/347554</w:t>
        </w:r>
      </w:hyperlink>
      <w:r w:rsidR="00AC7F77" w:rsidRPr="004F215F">
        <w:rPr>
          <w:rFonts w:ascii="Times New Roman" w:hAnsi="Times New Roman"/>
          <w:sz w:val="28"/>
          <w:szCs w:val="28"/>
          <w:lang w:val="uk-UA"/>
        </w:rPr>
        <w:t>. (accessed: 20.09. 2021)</w:t>
      </w:r>
      <w:r w:rsidRPr="004F215F">
        <w:rPr>
          <w:rFonts w:ascii="Times New Roman" w:hAnsi="Times New Roman"/>
          <w:sz w:val="28"/>
          <w:szCs w:val="28"/>
          <w:lang w:val="uk-UA"/>
        </w:rPr>
        <w:t xml:space="preserve"> </w:t>
      </w:r>
    </w:p>
    <w:p w:rsidR="00AC7F77" w:rsidRPr="004F215F" w:rsidRDefault="00152E1C" w:rsidP="00154737">
      <w:pPr>
        <w:numPr>
          <w:ilvl w:val="0"/>
          <w:numId w:val="12"/>
        </w:numPr>
        <w:tabs>
          <w:tab w:val="left" w:pos="993"/>
        </w:tabs>
        <w:spacing w:after="0" w:line="360" w:lineRule="auto"/>
        <w:ind w:left="0" w:firstLine="284"/>
        <w:jc w:val="both"/>
        <w:rPr>
          <w:rFonts w:ascii="Times New Roman" w:hAnsi="Times New Roman"/>
          <w:sz w:val="28"/>
          <w:szCs w:val="28"/>
          <w:u w:val="single"/>
          <w:lang w:val="uk-UA"/>
        </w:rPr>
      </w:pPr>
      <w:r w:rsidRPr="004F215F">
        <w:rPr>
          <w:rStyle w:val="a6"/>
          <w:rFonts w:ascii="Times New Roman" w:hAnsi="Times New Roman"/>
          <w:b/>
          <w:bCs/>
          <w:sz w:val="28"/>
          <w:szCs w:val="28"/>
          <w:shd w:val="clear" w:color="auto" w:fill="FFFFFF"/>
          <w:lang w:val="uk-UA"/>
        </w:rPr>
        <w:lastRenderedPageBreak/>
        <w:t> </w:t>
      </w:r>
      <w:r w:rsidR="00765EFF" w:rsidRPr="004F215F">
        <w:rPr>
          <w:rFonts w:ascii="Times New Roman" w:hAnsi="Times New Roman"/>
          <w:sz w:val="28"/>
          <w:szCs w:val="28"/>
          <w:lang w:val="uk-UA"/>
        </w:rPr>
        <w:t xml:space="preserve">OECD/EUIPO, Trends in Trade in Counterfeit and Pirated Goods, Illicit Trade, OECD Publishing, Paris/European Union Intellectual Property Office. </w:t>
      </w:r>
      <w:r w:rsidR="00AC7F77" w:rsidRPr="004F215F">
        <w:rPr>
          <w:rFonts w:ascii="Times New Roman" w:hAnsi="Times New Roman"/>
          <w:sz w:val="28"/>
          <w:szCs w:val="28"/>
          <w:lang w:val="uk-UA"/>
        </w:rPr>
        <w:t xml:space="preserve">Available at: </w:t>
      </w:r>
      <w:hyperlink r:id="rId24" w:history="1">
        <w:r w:rsidR="00AC7F77" w:rsidRPr="004F215F">
          <w:rPr>
            <w:rStyle w:val="a3"/>
            <w:rFonts w:ascii="Times New Roman" w:hAnsi="Times New Roman"/>
            <w:color w:val="auto"/>
            <w:sz w:val="28"/>
            <w:szCs w:val="28"/>
            <w:u w:val="none"/>
            <w:lang w:val="uk-UA"/>
          </w:rPr>
          <w:t>https://doi.org/10.1787/g2g9f533-en</w:t>
        </w:r>
      </w:hyperlink>
      <w:r w:rsidR="00AC7F77" w:rsidRPr="004F215F">
        <w:rPr>
          <w:rFonts w:ascii="Times New Roman" w:hAnsi="Times New Roman"/>
          <w:sz w:val="28"/>
          <w:szCs w:val="28"/>
          <w:lang w:val="uk-UA"/>
        </w:rPr>
        <w:t xml:space="preserve">.(accessed: 20.09. 2021) </w:t>
      </w:r>
    </w:p>
    <w:sectPr w:rsidR="00AC7F77" w:rsidRPr="004F215F" w:rsidSect="000647E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1D7"/>
    <w:multiLevelType w:val="multilevel"/>
    <w:tmpl w:val="B526F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C6D98"/>
    <w:multiLevelType w:val="hybridMultilevel"/>
    <w:tmpl w:val="8188BC60"/>
    <w:lvl w:ilvl="0" w:tplc="6AAA8BAA">
      <w:start w:val="1"/>
      <w:numFmt w:val="decimal"/>
      <w:lvlText w:val="%1."/>
      <w:lvlJc w:val="left"/>
      <w:pPr>
        <w:tabs>
          <w:tab w:val="num" w:pos="530"/>
        </w:tabs>
        <w:ind w:left="530" w:hanging="360"/>
      </w:pPr>
      <w:rPr>
        <w:rFonts w:hint="default"/>
      </w:rPr>
    </w:lvl>
    <w:lvl w:ilvl="1" w:tplc="04220019" w:tentative="1">
      <w:start w:val="1"/>
      <w:numFmt w:val="lowerLetter"/>
      <w:lvlText w:val="%2."/>
      <w:lvlJc w:val="left"/>
      <w:pPr>
        <w:tabs>
          <w:tab w:val="num" w:pos="1250"/>
        </w:tabs>
        <w:ind w:left="1250" w:hanging="360"/>
      </w:pPr>
    </w:lvl>
    <w:lvl w:ilvl="2" w:tplc="0422001B" w:tentative="1">
      <w:start w:val="1"/>
      <w:numFmt w:val="lowerRoman"/>
      <w:lvlText w:val="%3."/>
      <w:lvlJc w:val="right"/>
      <w:pPr>
        <w:tabs>
          <w:tab w:val="num" w:pos="1970"/>
        </w:tabs>
        <w:ind w:left="1970" w:hanging="180"/>
      </w:pPr>
    </w:lvl>
    <w:lvl w:ilvl="3" w:tplc="0422000F" w:tentative="1">
      <w:start w:val="1"/>
      <w:numFmt w:val="decimal"/>
      <w:lvlText w:val="%4."/>
      <w:lvlJc w:val="left"/>
      <w:pPr>
        <w:tabs>
          <w:tab w:val="num" w:pos="2690"/>
        </w:tabs>
        <w:ind w:left="2690" w:hanging="360"/>
      </w:pPr>
    </w:lvl>
    <w:lvl w:ilvl="4" w:tplc="04220019" w:tentative="1">
      <w:start w:val="1"/>
      <w:numFmt w:val="lowerLetter"/>
      <w:lvlText w:val="%5."/>
      <w:lvlJc w:val="left"/>
      <w:pPr>
        <w:tabs>
          <w:tab w:val="num" w:pos="3410"/>
        </w:tabs>
        <w:ind w:left="3410" w:hanging="360"/>
      </w:pPr>
    </w:lvl>
    <w:lvl w:ilvl="5" w:tplc="0422001B" w:tentative="1">
      <w:start w:val="1"/>
      <w:numFmt w:val="lowerRoman"/>
      <w:lvlText w:val="%6."/>
      <w:lvlJc w:val="right"/>
      <w:pPr>
        <w:tabs>
          <w:tab w:val="num" w:pos="4130"/>
        </w:tabs>
        <w:ind w:left="4130" w:hanging="180"/>
      </w:pPr>
    </w:lvl>
    <w:lvl w:ilvl="6" w:tplc="0422000F" w:tentative="1">
      <w:start w:val="1"/>
      <w:numFmt w:val="decimal"/>
      <w:lvlText w:val="%7."/>
      <w:lvlJc w:val="left"/>
      <w:pPr>
        <w:tabs>
          <w:tab w:val="num" w:pos="4850"/>
        </w:tabs>
        <w:ind w:left="4850" w:hanging="360"/>
      </w:pPr>
    </w:lvl>
    <w:lvl w:ilvl="7" w:tplc="04220019" w:tentative="1">
      <w:start w:val="1"/>
      <w:numFmt w:val="lowerLetter"/>
      <w:lvlText w:val="%8."/>
      <w:lvlJc w:val="left"/>
      <w:pPr>
        <w:tabs>
          <w:tab w:val="num" w:pos="5570"/>
        </w:tabs>
        <w:ind w:left="5570" w:hanging="360"/>
      </w:pPr>
    </w:lvl>
    <w:lvl w:ilvl="8" w:tplc="0422001B" w:tentative="1">
      <w:start w:val="1"/>
      <w:numFmt w:val="lowerRoman"/>
      <w:lvlText w:val="%9."/>
      <w:lvlJc w:val="right"/>
      <w:pPr>
        <w:tabs>
          <w:tab w:val="num" w:pos="6290"/>
        </w:tabs>
        <w:ind w:left="6290" w:hanging="180"/>
      </w:pPr>
    </w:lvl>
  </w:abstractNum>
  <w:abstractNum w:abstractNumId="2">
    <w:nsid w:val="23E94CF5"/>
    <w:multiLevelType w:val="multilevel"/>
    <w:tmpl w:val="4AC26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F4044"/>
    <w:multiLevelType w:val="hybridMultilevel"/>
    <w:tmpl w:val="20F01A98"/>
    <w:lvl w:ilvl="0" w:tplc="AA169F8C">
      <w:start w:val="1"/>
      <w:numFmt w:val="decimal"/>
      <w:lvlText w:val="%1."/>
      <w:lvlJc w:val="left"/>
      <w:pPr>
        <w:tabs>
          <w:tab w:val="num" w:pos="360"/>
        </w:tabs>
        <w:ind w:left="360" w:hanging="360"/>
      </w:pPr>
      <w:rPr>
        <w:rFonts w:hint="default"/>
        <w:i w:val="0"/>
      </w:rPr>
    </w:lvl>
    <w:lvl w:ilvl="1" w:tplc="04220019" w:tentative="1">
      <w:start w:val="1"/>
      <w:numFmt w:val="lowerLetter"/>
      <w:lvlText w:val="%2."/>
      <w:lvlJc w:val="left"/>
      <w:pPr>
        <w:tabs>
          <w:tab w:val="num" w:pos="1250"/>
        </w:tabs>
        <w:ind w:left="1250" w:hanging="360"/>
      </w:pPr>
    </w:lvl>
    <w:lvl w:ilvl="2" w:tplc="0422001B" w:tentative="1">
      <w:start w:val="1"/>
      <w:numFmt w:val="lowerRoman"/>
      <w:lvlText w:val="%3."/>
      <w:lvlJc w:val="right"/>
      <w:pPr>
        <w:tabs>
          <w:tab w:val="num" w:pos="1970"/>
        </w:tabs>
        <w:ind w:left="1970" w:hanging="180"/>
      </w:pPr>
    </w:lvl>
    <w:lvl w:ilvl="3" w:tplc="0422000F" w:tentative="1">
      <w:start w:val="1"/>
      <w:numFmt w:val="decimal"/>
      <w:lvlText w:val="%4."/>
      <w:lvlJc w:val="left"/>
      <w:pPr>
        <w:tabs>
          <w:tab w:val="num" w:pos="2690"/>
        </w:tabs>
        <w:ind w:left="2690" w:hanging="360"/>
      </w:pPr>
    </w:lvl>
    <w:lvl w:ilvl="4" w:tplc="04220019" w:tentative="1">
      <w:start w:val="1"/>
      <w:numFmt w:val="lowerLetter"/>
      <w:lvlText w:val="%5."/>
      <w:lvlJc w:val="left"/>
      <w:pPr>
        <w:tabs>
          <w:tab w:val="num" w:pos="3410"/>
        </w:tabs>
        <w:ind w:left="3410" w:hanging="360"/>
      </w:pPr>
    </w:lvl>
    <w:lvl w:ilvl="5" w:tplc="0422001B" w:tentative="1">
      <w:start w:val="1"/>
      <w:numFmt w:val="lowerRoman"/>
      <w:lvlText w:val="%6."/>
      <w:lvlJc w:val="right"/>
      <w:pPr>
        <w:tabs>
          <w:tab w:val="num" w:pos="4130"/>
        </w:tabs>
        <w:ind w:left="4130" w:hanging="180"/>
      </w:pPr>
    </w:lvl>
    <w:lvl w:ilvl="6" w:tplc="0422000F" w:tentative="1">
      <w:start w:val="1"/>
      <w:numFmt w:val="decimal"/>
      <w:lvlText w:val="%7."/>
      <w:lvlJc w:val="left"/>
      <w:pPr>
        <w:tabs>
          <w:tab w:val="num" w:pos="4850"/>
        </w:tabs>
        <w:ind w:left="4850" w:hanging="360"/>
      </w:pPr>
    </w:lvl>
    <w:lvl w:ilvl="7" w:tplc="04220019" w:tentative="1">
      <w:start w:val="1"/>
      <w:numFmt w:val="lowerLetter"/>
      <w:lvlText w:val="%8."/>
      <w:lvlJc w:val="left"/>
      <w:pPr>
        <w:tabs>
          <w:tab w:val="num" w:pos="5570"/>
        </w:tabs>
        <w:ind w:left="5570" w:hanging="360"/>
      </w:pPr>
    </w:lvl>
    <w:lvl w:ilvl="8" w:tplc="0422001B" w:tentative="1">
      <w:start w:val="1"/>
      <w:numFmt w:val="lowerRoman"/>
      <w:lvlText w:val="%9."/>
      <w:lvlJc w:val="right"/>
      <w:pPr>
        <w:tabs>
          <w:tab w:val="num" w:pos="6290"/>
        </w:tabs>
        <w:ind w:left="6290" w:hanging="180"/>
      </w:pPr>
    </w:lvl>
  </w:abstractNum>
  <w:abstractNum w:abstractNumId="4">
    <w:nsid w:val="3D0F1840"/>
    <w:multiLevelType w:val="hybridMultilevel"/>
    <w:tmpl w:val="818C5EB4"/>
    <w:lvl w:ilvl="0" w:tplc="0422000F">
      <w:start w:val="1"/>
      <w:numFmt w:val="decimal"/>
      <w:lvlText w:val="%1."/>
      <w:lvlJc w:val="left"/>
      <w:pPr>
        <w:tabs>
          <w:tab w:val="num" w:pos="720"/>
        </w:tabs>
        <w:ind w:left="720" w:hanging="360"/>
      </w:pPr>
      <w:rPr>
        <w:rFonts w:hint="default"/>
        <w:i w:val="0"/>
        <w:sz w:val="2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3E25458F"/>
    <w:multiLevelType w:val="hybridMultilevel"/>
    <w:tmpl w:val="60F034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EE94344"/>
    <w:multiLevelType w:val="multilevel"/>
    <w:tmpl w:val="97CE5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C659F0"/>
    <w:multiLevelType w:val="hybridMultilevel"/>
    <w:tmpl w:val="CDB6449E"/>
    <w:lvl w:ilvl="0" w:tplc="9174BD2C">
      <w:start w:val="1"/>
      <w:numFmt w:val="decimal"/>
      <w:lvlText w:val="%1."/>
      <w:lvlJc w:val="left"/>
      <w:pPr>
        <w:tabs>
          <w:tab w:val="num" w:pos="1849"/>
        </w:tabs>
        <w:ind w:left="1849" w:hanging="114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8">
    <w:nsid w:val="41E82385"/>
    <w:multiLevelType w:val="hybridMultilevel"/>
    <w:tmpl w:val="8188BC60"/>
    <w:lvl w:ilvl="0" w:tplc="6AAA8BAA">
      <w:start w:val="1"/>
      <w:numFmt w:val="decimal"/>
      <w:lvlText w:val="%1."/>
      <w:lvlJc w:val="left"/>
      <w:pPr>
        <w:tabs>
          <w:tab w:val="num" w:pos="530"/>
        </w:tabs>
        <w:ind w:left="530" w:hanging="360"/>
      </w:pPr>
      <w:rPr>
        <w:rFonts w:hint="default"/>
      </w:rPr>
    </w:lvl>
    <w:lvl w:ilvl="1" w:tplc="04220019" w:tentative="1">
      <w:start w:val="1"/>
      <w:numFmt w:val="lowerLetter"/>
      <w:lvlText w:val="%2."/>
      <w:lvlJc w:val="left"/>
      <w:pPr>
        <w:tabs>
          <w:tab w:val="num" w:pos="1250"/>
        </w:tabs>
        <w:ind w:left="1250" w:hanging="360"/>
      </w:pPr>
    </w:lvl>
    <w:lvl w:ilvl="2" w:tplc="0422001B" w:tentative="1">
      <w:start w:val="1"/>
      <w:numFmt w:val="lowerRoman"/>
      <w:lvlText w:val="%3."/>
      <w:lvlJc w:val="right"/>
      <w:pPr>
        <w:tabs>
          <w:tab w:val="num" w:pos="1970"/>
        </w:tabs>
        <w:ind w:left="1970" w:hanging="180"/>
      </w:pPr>
    </w:lvl>
    <w:lvl w:ilvl="3" w:tplc="0422000F" w:tentative="1">
      <w:start w:val="1"/>
      <w:numFmt w:val="decimal"/>
      <w:lvlText w:val="%4."/>
      <w:lvlJc w:val="left"/>
      <w:pPr>
        <w:tabs>
          <w:tab w:val="num" w:pos="2690"/>
        </w:tabs>
        <w:ind w:left="2690" w:hanging="360"/>
      </w:pPr>
    </w:lvl>
    <w:lvl w:ilvl="4" w:tplc="04220019" w:tentative="1">
      <w:start w:val="1"/>
      <w:numFmt w:val="lowerLetter"/>
      <w:lvlText w:val="%5."/>
      <w:lvlJc w:val="left"/>
      <w:pPr>
        <w:tabs>
          <w:tab w:val="num" w:pos="3410"/>
        </w:tabs>
        <w:ind w:left="3410" w:hanging="360"/>
      </w:pPr>
    </w:lvl>
    <w:lvl w:ilvl="5" w:tplc="0422001B" w:tentative="1">
      <w:start w:val="1"/>
      <w:numFmt w:val="lowerRoman"/>
      <w:lvlText w:val="%6."/>
      <w:lvlJc w:val="right"/>
      <w:pPr>
        <w:tabs>
          <w:tab w:val="num" w:pos="4130"/>
        </w:tabs>
        <w:ind w:left="4130" w:hanging="180"/>
      </w:pPr>
    </w:lvl>
    <w:lvl w:ilvl="6" w:tplc="0422000F" w:tentative="1">
      <w:start w:val="1"/>
      <w:numFmt w:val="decimal"/>
      <w:lvlText w:val="%7."/>
      <w:lvlJc w:val="left"/>
      <w:pPr>
        <w:tabs>
          <w:tab w:val="num" w:pos="4850"/>
        </w:tabs>
        <w:ind w:left="4850" w:hanging="360"/>
      </w:pPr>
    </w:lvl>
    <w:lvl w:ilvl="7" w:tplc="04220019" w:tentative="1">
      <w:start w:val="1"/>
      <w:numFmt w:val="lowerLetter"/>
      <w:lvlText w:val="%8."/>
      <w:lvlJc w:val="left"/>
      <w:pPr>
        <w:tabs>
          <w:tab w:val="num" w:pos="5570"/>
        </w:tabs>
        <w:ind w:left="5570" w:hanging="360"/>
      </w:pPr>
    </w:lvl>
    <w:lvl w:ilvl="8" w:tplc="0422001B" w:tentative="1">
      <w:start w:val="1"/>
      <w:numFmt w:val="lowerRoman"/>
      <w:lvlText w:val="%9."/>
      <w:lvlJc w:val="right"/>
      <w:pPr>
        <w:tabs>
          <w:tab w:val="num" w:pos="6290"/>
        </w:tabs>
        <w:ind w:left="6290" w:hanging="180"/>
      </w:pPr>
    </w:lvl>
  </w:abstractNum>
  <w:abstractNum w:abstractNumId="9">
    <w:nsid w:val="42DF1C5F"/>
    <w:multiLevelType w:val="hybridMultilevel"/>
    <w:tmpl w:val="8188BC60"/>
    <w:lvl w:ilvl="0" w:tplc="6AAA8BAA">
      <w:start w:val="1"/>
      <w:numFmt w:val="decimal"/>
      <w:lvlText w:val="%1."/>
      <w:lvlJc w:val="left"/>
      <w:pPr>
        <w:tabs>
          <w:tab w:val="num" w:pos="530"/>
        </w:tabs>
        <w:ind w:left="530" w:hanging="360"/>
      </w:pPr>
      <w:rPr>
        <w:rFonts w:hint="default"/>
      </w:rPr>
    </w:lvl>
    <w:lvl w:ilvl="1" w:tplc="04220019" w:tentative="1">
      <w:start w:val="1"/>
      <w:numFmt w:val="lowerLetter"/>
      <w:lvlText w:val="%2."/>
      <w:lvlJc w:val="left"/>
      <w:pPr>
        <w:tabs>
          <w:tab w:val="num" w:pos="1250"/>
        </w:tabs>
        <w:ind w:left="1250" w:hanging="360"/>
      </w:pPr>
    </w:lvl>
    <w:lvl w:ilvl="2" w:tplc="0422001B" w:tentative="1">
      <w:start w:val="1"/>
      <w:numFmt w:val="lowerRoman"/>
      <w:lvlText w:val="%3."/>
      <w:lvlJc w:val="right"/>
      <w:pPr>
        <w:tabs>
          <w:tab w:val="num" w:pos="1970"/>
        </w:tabs>
        <w:ind w:left="1970" w:hanging="180"/>
      </w:pPr>
    </w:lvl>
    <w:lvl w:ilvl="3" w:tplc="0422000F" w:tentative="1">
      <w:start w:val="1"/>
      <w:numFmt w:val="decimal"/>
      <w:lvlText w:val="%4."/>
      <w:lvlJc w:val="left"/>
      <w:pPr>
        <w:tabs>
          <w:tab w:val="num" w:pos="2690"/>
        </w:tabs>
        <w:ind w:left="2690" w:hanging="360"/>
      </w:pPr>
    </w:lvl>
    <w:lvl w:ilvl="4" w:tplc="04220019" w:tentative="1">
      <w:start w:val="1"/>
      <w:numFmt w:val="lowerLetter"/>
      <w:lvlText w:val="%5."/>
      <w:lvlJc w:val="left"/>
      <w:pPr>
        <w:tabs>
          <w:tab w:val="num" w:pos="3410"/>
        </w:tabs>
        <w:ind w:left="3410" w:hanging="360"/>
      </w:pPr>
    </w:lvl>
    <w:lvl w:ilvl="5" w:tplc="0422001B" w:tentative="1">
      <w:start w:val="1"/>
      <w:numFmt w:val="lowerRoman"/>
      <w:lvlText w:val="%6."/>
      <w:lvlJc w:val="right"/>
      <w:pPr>
        <w:tabs>
          <w:tab w:val="num" w:pos="4130"/>
        </w:tabs>
        <w:ind w:left="4130" w:hanging="180"/>
      </w:pPr>
    </w:lvl>
    <w:lvl w:ilvl="6" w:tplc="0422000F" w:tentative="1">
      <w:start w:val="1"/>
      <w:numFmt w:val="decimal"/>
      <w:lvlText w:val="%7."/>
      <w:lvlJc w:val="left"/>
      <w:pPr>
        <w:tabs>
          <w:tab w:val="num" w:pos="4850"/>
        </w:tabs>
        <w:ind w:left="4850" w:hanging="360"/>
      </w:pPr>
    </w:lvl>
    <w:lvl w:ilvl="7" w:tplc="04220019" w:tentative="1">
      <w:start w:val="1"/>
      <w:numFmt w:val="lowerLetter"/>
      <w:lvlText w:val="%8."/>
      <w:lvlJc w:val="left"/>
      <w:pPr>
        <w:tabs>
          <w:tab w:val="num" w:pos="5570"/>
        </w:tabs>
        <w:ind w:left="5570" w:hanging="360"/>
      </w:pPr>
    </w:lvl>
    <w:lvl w:ilvl="8" w:tplc="0422001B" w:tentative="1">
      <w:start w:val="1"/>
      <w:numFmt w:val="lowerRoman"/>
      <w:lvlText w:val="%9."/>
      <w:lvlJc w:val="right"/>
      <w:pPr>
        <w:tabs>
          <w:tab w:val="num" w:pos="6290"/>
        </w:tabs>
        <w:ind w:left="6290" w:hanging="180"/>
      </w:pPr>
    </w:lvl>
  </w:abstractNum>
  <w:abstractNum w:abstractNumId="10">
    <w:nsid w:val="4DC82E92"/>
    <w:multiLevelType w:val="multilevel"/>
    <w:tmpl w:val="C1C6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04B93"/>
    <w:multiLevelType w:val="multilevel"/>
    <w:tmpl w:val="617C54A2"/>
    <w:lvl w:ilvl="0">
      <w:start w:val="3"/>
      <w:numFmt w:val="decimal"/>
      <w:lvlText w:val="%1."/>
      <w:lvlJc w:val="left"/>
      <w:pPr>
        <w:tabs>
          <w:tab w:val="num" w:pos="644"/>
        </w:tabs>
        <w:ind w:left="644" w:hanging="360"/>
      </w:pPr>
    </w:lvl>
    <w:lvl w:ilvl="1">
      <w:start w:val="1"/>
      <w:numFmt w:val="decimal"/>
      <w:lvlText w:val="%2."/>
      <w:lvlJc w:val="left"/>
      <w:pPr>
        <w:ind w:left="448" w:hanging="360"/>
      </w:pPr>
      <w:rPr>
        <w:rFonts w:hint="default"/>
        <w:sz w:val="22"/>
      </w:rPr>
    </w:lvl>
    <w:lvl w:ilvl="2" w:tentative="1">
      <w:start w:val="1"/>
      <w:numFmt w:val="decimal"/>
      <w:lvlText w:val="%3."/>
      <w:lvlJc w:val="left"/>
      <w:pPr>
        <w:tabs>
          <w:tab w:val="num" w:pos="1168"/>
        </w:tabs>
        <w:ind w:left="1168" w:hanging="360"/>
      </w:pPr>
    </w:lvl>
    <w:lvl w:ilvl="3" w:tentative="1">
      <w:start w:val="1"/>
      <w:numFmt w:val="decimal"/>
      <w:lvlText w:val="%4."/>
      <w:lvlJc w:val="left"/>
      <w:pPr>
        <w:tabs>
          <w:tab w:val="num" w:pos="1888"/>
        </w:tabs>
        <w:ind w:left="1888" w:hanging="360"/>
      </w:pPr>
    </w:lvl>
    <w:lvl w:ilvl="4" w:tentative="1">
      <w:start w:val="1"/>
      <w:numFmt w:val="decimal"/>
      <w:lvlText w:val="%5."/>
      <w:lvlJc w:val="left"/>
      <w:pPr>
        <w:tabs>
          <w:tab w:val="num" w:pos="2608"/>
        </w:tabs>
        <w:ind w:left="2608" w:hanging="360"/>
      </w:pPr>
    </w:lvl>
    <w:lvl w:ilvl="5" w:tentative="1">
      <w:start w:val="1"/>
      <w:numFmt w:val="decimal"/>
      <w:lvlText w:val="%6."/>
      <w:lvlJc w:val="left"/>
      <w:pPr>
        <w:tabs>
          <w:tab w:val="num" w:pos="3328"/>
        </w:tabs>
        <w:ind w:left="3328" w:hanging="360"/>
      </w:pPr>
    </w:lvl>
    <w:lvl w:ilvl="6" w:tentative="1">
      <w:start w:val="1"/>
      <w:numFmt w:val="decimal"/>
      <w:lvlText w:val="%7."/>
      <w:lvlJc w:val="left"/>
      <w:pPr>
        <w:tabs>
          <w:tab w:val="num" w:pos="4048"/>
        </w:tabs>
        <w:ind w:left="4048" w:hanging="360"/>
      </w:pPr>
    </w:lvl>
    <w:lvl w:ilvl="7" w:tentative="1">
      <w:start w:val="1"/>
      <w:numFmt w:val="decimal"/>
      <w:lvlText w:val="%8."/>
      <w:lvlJc w:val="left"/>
      <w:pPr>
        <w:tabs>
          <w:tab w:val="num" w:pos="4768"/>
        </w:tabs>
        <w:ind w:left="4768" w:hanging="360"/>
      </w:pPr>
    </w:lvl>
    <w:lvl w:ilvl="8" w:tentative="1">
      <w:start w:val="1"/>
      <w:numFmt w:val="decimal"/>
      <w:lvlText w:val="%9."/>
      <w:lvlJc w:val="left"/>
      <w:pPr>
        <w:tabs>
          <w:tab w:val="num" w:pos="5488"/>
        </w:tabs>
        <w:ind w:left="5488" w:hanging="360"/>
      </w:pPr>
    </w:lvl>
  </w:abstractNum>
  <w:num w:numId="1">
    <w:abstractNumId w:val="5"/>
  </w:num>
  <w:num w:numId="2">
    <w:abstractNumId w:val="8"/>
  </w:num>
  <w:num w:numId="3">
    <w:abstractNumId w:val="4"/>
  </w:num>
  <w:num w:numId="4">
    <w:abstractNumId w:val="7"/>
  </w:num>
  <w:num w:numId="5">
    <w:abstractNumId w:val="6"/>
  </w:num>
  <w:num w:numId="6">
    <w:abstractNumId w:val="0"/>
  </w:num>
  <w:num w:numId="7">
    <w:abstractNumId w:val="11"/>
  </w:num>
  <w:num w:numId="8">
    <w:abstractNumId w:val="2"/>
  </w:num>
  <w:num w:numId="9">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AF"/>
    <w:rsid w:val="000012FE"/>
    <w:rsid w:val="00022F4C"/>
    <w:rsid w:val="00025D2F"/>
    <w:rsid w:val="00030592"/>
    <w:rsid w:val="00033A71"/>
    <w:rsid w:val="000373C0"/>
    <w:rsid w:val="00041598"/>
    <w:rsid w:val="000618B4"/>
    <w:rsid w:val="00063D9B"/>
    <w:rsid w:val="000647ED"/>
    <w:rsid w:val="00070DAC"/>
    <w:rsid w:val="00082A00"/>
    <w:rsid w:val="000A7D9A"/>
    <w:rsid w:val="000E4912"/>
    <w:rsid w:val="000F27BD"/>
    <w:rsid w:val="000F530C"/>
    <w:rsid w:val="0013111E"/>
    <w:rsid w:val="00133E28"/>
    <w:rsid w:val="00136FA9"/>
    <w:rsid w:val="00142088"/>
    <w:rsid w:val="00142745"/>
    <w:rsid w:val="00144286"/>
    <w:rsid w:val="00145DB4"/>
    <w:rsid w:val="00152E1C"/>
    <w:rsid w:val="001534C0"/>
    <w:rsid w:val="00154737"/>
    <w:rsid w:val="0017712B"/>
    <w:rsid w:val="00186B82"/>
    <w:rsid w:val="001933C5"/>
    <w:rsid w:val="001A28F1"/>
    <w:rsid w:val="001A4772"/>
    <w:rsid w:val="001B1B3C"/>
    <w:rsid w:val="001C5022"/>
    <w:rsid w:val="001C61E4"/>
    <w:rsid w:val="001D2F73"/>
    <w:rsid w:val="001F30E2"/>
    <w:rsid w:val="002039A7"/>
    <w:rsid w:val="00206109"/>
    <w:rsid w:val="00211BAC"/>
    <w:rsid w:val="002408A8"/>
    <w:rsid w:val="00241C5C"/>
    <w:rsid w:val="0025050B"/>
    <w:rsid w:val="00260801"/>
    <w:rsid w:val="00262C0E"/>
    <w:rsid w:val="002705DE"/>
    <w:rsid w:val="00285ADC"/>
    <w:rsid w:val="0029259C"/>
    <w:rsid w:val="002926BA"/>
    <w:rsid w:val="00296771"/>
    <w:rsid w:val="00296B20"/>
    <w:rsid w:val="002978F1"/>
    <w:rsid w:val="002B63F0"/>
    <w:rsid w:val="002B6724"/>
    <w:rsid w:val="002D57BB"/>
    <w:rsid w:val="002E7615"/>
    <w:rsid w:val="00305798"/>
    <w:rsid w:val="0032507E"/>
    <w:rsid w:val="00334793"/>
    <w:rsid w:val="003356FA"/>
    <w:rsid w:val="0034244D"/>
    <w:rsid w:val="003526ED"/>
    <w:rsid w:val="003632A5"/>
    <w:rsid w:val="00364F99"/>
    <w:rsid w:val="00391227"/>
    <w:rsid w:val="003923CD"/>
    <w:rsid w:val="003E6A46"/>
    <w:rsid w:val="00404A71"/>
    <w:rsid w:val="004072F6"/>
    <w:rsid w:val="004171D0"/>
    <w:rsid w:val="00430329"/>
    <w:rsid w:val="0043300A"/>
    <w:rsid w:val="00450012"/>
    <w:rsid w:val="0047053E"/>
    <w:rsid w:val="00481AA4"/>
    <w:rsid w:val="00481BF4"/>
    <w:rsid w:val="004A16F0"/>
    <w:rsid w:val="004B441C"/>
    <w:rsid w:val="004B53EA"/>
    <w:rsid w:val="004B7934"/>
    <w:rsid w:val="004E4209"/>
    <w:rsid w:val="004F215F"/>
    <w:rsid w:val="00512C8C"/>
    <w:rsid w:val="00526744"/>
    <w:rsid w:val="00542E82"/>
    <w:rsid w:val="00560130"/>
    <w:rsid w:val="00580A3F"/>
    <w:rsid w:val="00582F30"/>
    <w:rsid w:val="00593D19"/>
    <w:rsid w:val="005C0E82"/>
    <w:rsid w:val="00617D33"/>
    <w:rsid w:val="00640F2A"/>
    <w:rsid w:val="00652F9D"/>
    <w:rsid w:val="00654D77"/>
    <w:rsid w:val="00660466"/>
    <w:rsid w:val="00684D2D"/>
    <w:rsid w:val="006B21D8"/>
    <w:rsid w:val="006C2F3B"/>
    <w:rsid w:val="006D0064"/>
    <w:rsid w:val="006E128B"/>
    <w:rsid w:val="006F00DD"/>
    <w:rsid w:val="006F24A4"/>
    <w:rsid w:val="00702195"/>
    <w:rsid w:val="00702BE8"/>
    <w:rsid w:val="00722C8D"/>
    <w:rsid w:val="00735A9B"/>
    <w:rsid w:val="007657ED"/>
    <w:rsid w:val="00765EFF"/>
    <w:rsid w:val="00767919"/>
    <w:rsid w:val="00793294"/>
    <w:rsid w:val="007A1ABD"/>
    <w:rsid w:val="007A4F35"/>
    <w:rsid w:val="007A564C"/>
    <w:rsid w:val="007A656F"/>
    <w:rsid w:val="007B1831"/>
    <w:rsid w:val="007B3029"/>
    <w:rsid w:val="007B420E"/>
    <w:rsid w:val="007B628D"/>
    <w:rsid w:val="007C08FD"/>
    <w:rsid w:val="007D0FA7"/>
    <w:rsid w:val="007D458E"/>
    <w:rsid w:val="007F02A7"/>
    <w:rsid w:val="007F6E68"/>
    <w:rsid w:val="00801B00"/>
    <w:rsid w:val="00803CC9"/>
    <w:rsid w:val="00826143"/>
    <w:rsid w:val="00827145"/>
    <w:rsid w:val="00861208"/>
    <w:rsid w:val="00872D6E"/>
    <w:rsid w:val="008867BD"/>
    <w:rsid w:val="008907DC"/>
    <w:rsid w:val="008A37A9"/>
    <w:rsid w:val="008A6E0B"/>
    <w:rsid w:val="008B2A7A"/>
    <w:rsid w:val="008D1EEC"/>
    <w:rsid w:val="008D6ECF"/>
    <w:rsid w:val="008E3733"/>
    <w:rsid w:val="008E38E4"/>
    <w:rsid w:val="008F1D0F"/>
    <w:rsid w:val="00910B48"/>
    <w:rsid w:val="00925863"/>
    <w:rsid w:val="0093472A"/>
    <w:rsid w:val="009413B1"/>
    <w:rsid w:val="00941F39"/>
    <w:rsid w:val="009501A9"/>
    <w:rsid w:val="00973A9D"/>
    <w:rsid w:val="00980C4F"/>
    <w:rsid w:val="009C1E36"/>
    <w:rsid w:val="009E4499"/>
    <w:rsid w:val="00A0463F"/>
    <w:rsid w:val="00A233C6"/>
    <w:rsid w:val="00A30DE4"/>
    <w:rsid w:val="00A319EB"/>
    <w:rsid w:val="00A42EA7"/>
    <w:rsid w:val="00A60B2A"/>
    <w:rsid w:val="00A9468E"/>
    <w:rsid w:val="00A954F0"/>
    <w:rsid w:val="00AB4083"/>
    <w:rsid w:val="00AB468F"/>
    <w:rsid w:val="00AB5DBD"/>
    <w:rsid w:val="00AC4288"/>
    <w:rsid w:val="00AC4C4A"/>
    <w:rsid w:val="00AC7F77"/>
    <w:rsid w:val="00AE2B2D"/>
    <w:rsid w:val="00B10287"/>
    <w:rsid w:val="00B24D31"/>
    <w:rsid w:val="00B6176D"/>
    <w:rsid w:val="00B61F36"/>
    <w:rsid w:val="00BA63AB"/>
    <w:rsid w:val="00BA7677"/>
    <w:rsid w:val="00BC1CFF"/>
    <w:rsid w:val="00BE094A"/>
    <w:rsid w:val="00BF5B03"/>
    <w:rsid w:val="00C2113A"/>
    <w:rsid w:val="00C227F6"/>
    <w:rsid w:val="00C34D22"/>
    <w:rsid w:val="00C36391"/>
    <w:rsid w:val="00C44451"/>
    <w:rsid w:val="00C87FEF"/>
    <w:rsid w:val="00C9188D"/>
    <w:rsid w:val="00CA3823"/>
    <w:rsid w:val="00CA6896"/>
    <w:rsid w:val="00CC27B2"/>
    <w:rsid w:val="00CD19E3"/>
    <w:rsid w:val="00CE1B69"/>
    <w:rsid w:val="00D032ED"/>
    <w:rsid w:val="00D3140A"/>
    <w:rsid w:val="00D357E7"/>
    <w:rsid w:val="00D40C95"/>
    <w:rsid w:val="00D5181A"/>
    <w:rsid w:val="00D536EB"/>
    <w:rsid w:val="00D54FB8"/>
    <w:rsid w:val="00D7413E"/>
    <w:rsid w:val="00D91101"/>
    <w:rsid w:val="00D92040"/>
    <w:rsid w:val="00DA02ED"/>
    <w:rsid w:val="00DA214A"/>
    <w:rsid w:val="00DA37D0"/>
    <w:rsid w:val="00DA585C"/>
    <w:rsid w:val="00DA6A67"/>
    <w:rsid w:val="00DB55B4"/>
    <w:rsid w:val="00DB55C7"/>
    <w:rsid w:val="00DE2601"/>
    <w:rsid w:val="00DE268E"/>
    <w:rsid w:val="00E0230E"/>
    <w:rsid w:val="00E24106"/>
    <w:rsid w:val="00E308CB"/>
    <w:rsid w:val="00E3407C"/>
    <w:rsid w:val="00E42B2E"/>
    <w:rsid w:val="00E44D85"/>
    <w:rsid w:val="00E47AD8"/>
    <w:rsid w:val="00E64916"/>
    <w:rsid w:val="00EB1B2B"/>
    <w:rsid w:val="00EC416A"/>
    <w:rsid w:val="00EF404D"/>
    <w:rsid w:val="00F06609"/>
    <w:rsid w:val="00F067B5"/>
    <w:rsid w:val="00F16F0B"/>
    <w:rsid w:val="00F46951"/>
    <w:rsid w:val="00F469AF"/>
    <w:rsid w:val="00F666DC"/>
    <w:rsid w:val="00F774EE"/>
    <w:rsid w:val="00F86D7F"/>
    <w:rsid w:val="00F96985"/>
    <w:rsid w:val="00FD17F4"/>
    <w:rsid w:val="00FD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9AF"/>
    <w:pPr>
      <w:spacing w:after="200" w:line="276" w:lineRule="auto"/>
    </w:pPr>
    <w:rPr>
      <w:rFonts w:ascii="Calibri" w:eastAsia="Calibri" w:hAnsi="Calibri"/>
      <w:sz w:val="22"/>
      <w:szCs w:val="22"/>
      <w:lang w:eastAsia="en-US"/>
    </w:rPr>
  </w:style>
  <w:style w:type="paragraph" w:styleId="1">
    <w:name w:val="heading 1"/>
    <w:basedOn w:val="a"/>
    <w:link w:val="10"/>
    <w:uiPriority w:val="9"/>
    <w:qFormat/>
    <w:rsid w:val="00872D6E"/>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468E"/>
    <w:rPr>
      <w:color w:val="0000FF"/>
      <w:u w:val="single"/>
    </w:rPr>
  </w:style>
  <w:style w:type="paragraph" w:styleId="a4">
    <w:name w:val="Normal (Web)"/>
    <w:basedOn w:val="a"/>
    <w:uiPriority w:val="99"/>
    <w:unhideWhenUsed/>
    <w:rsid w:val="00481AA4"/>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Strong"/>
    <w:uiPriority w:val="22"/>
    <w:qFormat/>
    <w:rsid w:val="00481AA4"/>
    <w:rPr>
      <w:b/>
      <w:bCs/>
    </w:rPr>
  </w:style>
  <w:style w:type="character" w:styleId="a6">
    <w:name w:val="Emphasis"/>
    <w:uiPriority w:val="20"/>
    <w:qFormat/>
    <w:rsid w:val="00735A9B"/>
    <w:rPr>
      <w:i/>
      <w:iCs/>
    </w:rPr>
  </w:style>
  <w:style w:type="character" w:styleId="a7">
    <w:name w:val="FollowedHyperlink"/>
    <w:rsid w:val="008D6ECF"/>
    <w:rPr>
      <w:color w:val="954F72"/>
      <w:u w:val="single"/>
    </w:rPr>
  </w:style>
  <w:style w:type="character" w:customStyle="1" w:styleId="10">
    <w:name w:val="Заголовок 1 Знак"/>
    <w:link w:val="1"/>
    <w:uiPriority w:val="9"/>
    <w:rsid w:val="00872D6E"/>
    <w:rPr>
      <w:b/>
      <w:bCs/>
      <w:kern w:val="36"/>
      <w:sz w:val="48"/>
      <w:szCs w:val="48"/>
    </w:rPr>
  </w:style>
  <w:style w:type="paragraph" w:styleId="HTML">
    <w:name w:val="HTML Preformatted"/>
    <w:basedOn w:val="a"/>
    <w:link w:val="HTML0"/>
    <w:uiPriority w:val="99"/>
    <w:unhideWhenUsed/>
    <w:rsid w:val="00A6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link w:val="HTML"/>
    <w:uiPriority w:val="99"/>
    <w:rsid w:val="00A60B2A"/>
    <w:rPr>
      <w:rFonts w:ascii="Courier New" w:hAnsi="Courier New" w:cs="Courier New"/>
    </w:rPr>
  </w:style>
  <w:style w:type="character" w:customStyle="1" w:styleId="y2iqfc">
    <w:name w:val="y2iqfc"/>
    <w:rsid w:val="00A60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9AF"/>
    <w:pPr>
      <w:spacing w:after="200" w:line="276" w:lineRule="auto"/>
    </w:pPr>
    <w:rPr>
      <w:rFonts w:ascii="Calibri" w:eastAsia="Calibri" w:hAnsi="Calibri"/>
      <w:sz w:val="22"/>
      <w:szCs w:val="22"/>
      <w:lang w:eastAsia="en-US"/>
    </w:rPr>
  </w:style>
  <w:style w:type="paragraph" w:styleId="1">
    <w:name w:val="heading 1"/>
    <w:basedOn w:val="a"/>
    <w:link w:val="10"/>
    <w:uiPriority w:val="9"/>
    <w:qFormat/>
    <w:rsid w:val="00872D6E"/>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468E"/>
    <w:rPr>
      <w:color w:val="0000FF"/>
      <w:u w:val="single"/>
    </w:rPr>
  </w:style>
  <w:style w:type="paragraph" w:styleId="a4">
    <w:name w:val="Normal (Web)"/>
    <w:basedOn w:val="a"/>
    <w:uiPriority w:val="99"/>
    <w:unhideWhenUsed/>
    <w:rsid w:val="00481AA4"/>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Strong"/>
    <w:uiPriority w:val="22"/>
    <w:qFormat/>
    <w:rsid w:val="00481AA4"/>
    <w:rPr>
      <w:b/>
      <w:bCs/>
    </w:rPr>
  </w:style>
  <w:style w:type="character" w:styleId="a6">
    <w:name w:val="Emphasis"/>
    <w:uiPriority w:val="20"/>
    <w:qFormat/>
    <w:rsid w:val="00735A9B"/>
    <w:rPr>
      <w:i/>
      <w:iCs/>
    </w:rPr>
  </w:style>
  <w:style w:type="character" w:styleId="a7">
    <w:name w:val="FollowedHyperlink"/>
    <w:rsid w:val="008D6ECF"/>
    <w:rPr>
      <w:color w:val="954F72"/>
      <w:u w:val="single"/>
    </w:rPr>
  </w:style>
  <w:style w:type="character" w:customStyle="1" w:styleId="10">
    <w:name w:val="Заголовок 1 Знак"/>
    <w:link w:val="1"/>
    <w:uiPriority w:val="9"/>
    <w:rsid w:val="00872D6E"/>
    <w:rPr>
      <w:b/>
      <w:bCs/>
      <w:kern w:val="36"/>
      <w:sz w:val="48"/>
      <w:szCs w:val="48"/>
    </w:rPr>
  </w:style>
  <w:style w:type="paragraph" w:styleId="HTML">
    <w:name w:val="HTML Preformatted"/>
    <w:basedOn w:val="a"/>
    <w:link w:val="HTML0"/>
    <w:uiPriority w:val="99"/>
    <w:unhideWhenUsed/>
    <w:rsid w:val="00A6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link w:val="HTML"/>
    <w:uiPriority w:val="99"/>
    <w:rsid w:val="00A60B2A"/>
    <w:rPr>
      <w:rFonts w:ascii="Courier New" w:hAnsi="Courier New" w:cs="Courier New"/>
    </w:rPr>
  </w:style>
  <w:style w:type="character" w:customStyle="1" w:styleId="y2iqfc">
    <w:name w:val="y2iqfc"/>
    <w:rsid w:val="00A6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3740">
      <w:bodyDiv w:val="1"/>
      <w:marLeft w:val="0"/>
      <w:marRight w:val="0"/>
      <w:marTop w:val="0"/>
      <w:marBottom w:val="0"/>
      <w:divBdr>
        <w:top w:val="none" w:sz="0" w:space="0" w:color="auto"/>
        <w:left w:val="none" w:sz="0" w:space="0" w:color="auto"/>
        <w:bottom w:val="none" w:sz="0" w:space="0" w:color="auto"/>
        <w:right w:val="none" w:sz="0" w:space="0" w:color="auto"/>
      </w:divBdr>
    </w:div>
    <w:div w:id="121270311">
      <w:bodyDiv w:val="1"/>
      <w:marLeft w:val="0"/>
      <w:marRight w:val="0"/>
      <w:marTop w:val="0"/>
      <w:marBottom w:val="0"/>
      <w:divBdr>
        <w:top w:val="none" w:sz="0" w:space="0" w:color="auto"/>
        <w:left w:val="none" w:sz="0" w:space="0" w:color="auto"/>
        <w:bottom w:val="none" w:sz="0" w:space="0" w:color="auto"/>
        <w:right w:val="none" w:sz="0" w:space="0" w:color="auto"/>
      </w:divBdr>
    </w:div>
    <w:div w:id="204296035">
      <w:bodyDiv w:val="1"/>
      <w:marLeft w:val="0"/>
      <w:marRight w:val="0"/>
      <w:marTop w:val="0"/>
      <w:marBottom w:val="0"/>
      <w:divBdr>
        <w:top w:val="none" w:sz="0" w:space="0" w:color="auto"/>
        <w:left w:val="none" w:sz="0" w:space="0" w:color="auto"/>
        <w:bottom w:val="none" w:sz="0" w:space="0" w:color="auto"/>
        <w:right w:val="none" w:sz="0" w:space="0" w:color="auto"/>
      </w:divBdr>
    </w:div>
    <w:div w:id="287515779">
      <w:bodyDiv w:val="1"/>
      <w:marLeft w:val="0"/>
      <w:marRight w:val="0"/>
      <w:marTop w:val="0"/>
      <w:marBottom w:val="0"/>
      <w:divBdr>
        <w:top w:val="none" w:sz="0" w:space="0" w:color="auto"/>
        <w:left w:val="none" w:sz="0" w:space="0" w:color="auto"/>
        <w:bottom w:val="none" w:sz="0" w:space="0" w:color="auto"/>
        <w:right w:val="none" w:sz="0" w:space="0" w:color="auto"/>
      </w:divBdr>
    </w:div>
    <w:div w:id="337512425">
      <w:bodyDiv w:val="1"/>
      <w:marLeft w:val="0"/>
      <w:marRight w:val="0"/>
      <w:marTop w:val="0"/>
      <w:marBottom w:val="0"/>
      <w:divBdr>
        <w:top w:val="none" w:sz="0" w:space="0" w:color="auto"/>
        <w:left w:val="none" w:sz="0" w:space="0" w:color="auto"/>
        <w:bottom w:val="none" w:sz="0" w:space="0" w:color="auto"/>
        <w:right w:val="none" w:sz="0" w:space="0" w:color="auto"/>
      </w:divBdr>
    </w:div>
    <w:div w:id="426006446">
      <w:bodyDiv w:val="1"/>
      <w:marLeft w:val="0"/>
      <w:marRight w:val="0"/>
      <w:marTop w:val="0"/>
      <w:marBottom w:val="0"/>
      <w:divBdr>
        <w:top w:val="none" w:sz="0" w:space="0" w:color="auto"/>
        <w:left w:val="none" w:sz="0" w:space="0" w:color="auto"/>
        <w:bottom w:val="none" w:sz="0" w:space="0" w:color="auto"/>
        <w:right w:val="none" w:sz="0" w:space="0" w:color="auto"/>
      </w:divBdr>
    </w:div>
    <w:div w:id="433742641">
      <w:bodyDiv w:val="1"/>
      <w:marLeft w:val="0"/>
      <w:marRight w:val="0"/>
      <w:marTop w:val="0"/>
      <w:marBottom w:val="0"/>
      <w:divBdr>
        <w:top w:val="none" w:sz="0" w:space="0" w:color="auto"/>
        <w:left w:val="none" w:sz="0" w:space="0" w:color="auto"/>
        <w:bottom w:val="none" w:sz="0" w:space="0" w:color="auto"/>
        <w:right w:val="none" w:sz="0" w:space="0" w:color="auto"/>
      </w:divBdr>
    </w:div>
    <w:div w:id="562184684">
      <w:bodyDiv w:val="1"/>
      <w:marLeft w:val="0"/>
      <w:marRight w:val="0"/>
      <w:marTop w:val="0"/>
      <w:marBottom w:val="0"/>
      <w:divBdr>
        <w:top w:val="none" w:sz="0" w:space="0" w:color="auto"/>
        <w:left w:val="none" w:sz="0" w:space="0" w:color="auto"/>
        <w:bottom w:val="none" w:sz="0" w:space="0" w:color="auto"/>
        <w:right w:val="none" w:sz="0" w:space="0" w:color="auto"/>
      </w:divBdr>
    </w:div>
    <w:div w:id="622538876">
      <w:bodyDiv w:val="1"/>
      <w:marLeft w:val="0"/>
      <w:marRight w:val="0"/>
      <w:marTop w:val="0"/>
      <w:marBottom w:val="0"/>
      <w:divBdr>
        <w:top w:val="none" w:sz="0" w:space="0" w:color="auto"/>
        <w:left w:val="none" w:sz="0" w:space="0" w:color="auto"/>
        <w:bottom w:val="none" w:sz="0" w:space="0" w:color="auto"/>
        <w:right w:val="none" w:sz="0" w:space="0" w:color="auto"/>
      </w:divBdr>
    </w:div>
    <w:div w:id="623803770">
      <w:bodyDiv w:val="1"/>
      <w:marLeft w:val="0"/>
      <w:marRight w:val="0"/>
      <w:marTop w:val="0"/>
      <w:marBottom w:val="0"/>
      <w:divBdr>
        <w:top w:val="none" w:sz="0" w:space="0" w:color="auto"/>
        <w:left w:val="none" w:sz="0" w:space="0" w:color="auto"/>
        <w:bottom w:val="none" w:sz="0" w:space="0" w:color="auto"/>
        <w:right w:val="none" w:sz="0" w:space="0" w:color="auto"/>
      </w:divBdr>
    </w:div>
    <w:div w:id="659188433">
      <w:bodyDiv w:val="1"/>
      <w:marLeft w:val="0"/>
      <w:marRight w:val="0"/>
      <w:marTop w:val="0"/>
      <w:marBottom w:val="0"/>
      <w:divBdr>
        <w:top w:val="none" w:sz="0" w:space="0" w:color="auto"/>
        <w:left w:val="none" w:sz="0" w:space="0" w:color="auto"/>
        <w:bottom w:val="none" w:sz="0" w:space="0" w:color="auto"/>
        <w:right w:val="none" w:sz="0" w:space="0" w:color="auto"/>
      </w:divBdr>
    </w:div>
    <w:div w:id="685835532">
      <w:bodyDiv w:val="1"/>
      <w:marLeft w:val="0"/>
      <w:marRight w:val="0"/>
      <w:marTop w:val="0"/>
      <w:marBottom w:val="0"/>
      <w:divBdr>
        <w:top w:val="none" w:sz="0" w:space="0" w:color="auto"/>
        <w:left w:val="none" w:sz="0" w:space="0" w:color="auto"/>
        <w:bottom w:val="none" w:sz="0" w:space="0" w:color="auto"/>
        <w:right w:val="none" w:sz="0" w:space="0" w:color="auto"/>
      </w:divBdr>
    </w:div>
    <w:div w:id="806582280">
      <w:bodyDiv w:val="1"/>
      <w:marLeft w:val="0"/>
      <w:marRight w:val="0"/>
      <w:marTop w:val="0"/>
      <w:marBottom w:val="0"/>
      <w:divBdr>
        <w:top w:val="none" w:sz="0" w:space="0" w:color="auto"/>
        <w:left w:val="none" w:sz="0" w:space="0" w:color="auto"/>
        <w:bottom w:val="none" w:sz="0" w:space="0" w:color="auto"/>
        <w:right w:val="none" w:sz="0" w:space="0" w:color="auto"/>
      </w:divBdr>
    </w:div>
    <w:div w:id="879778933">
      <w:bodyDiv w:val="1"/>
      <w:marLeft w:val="0"/>
      <w:marRight w:val="0"/>
      <w:marTop w:val="0"/>
      <w:marBottom w:val="0"/>
      <w:divBdr>
        <w:top w:val="none" w:sz="0" w:space="0" w:color="auto"/>
        <w:left w:val="none" w:sz="0" w:space="0" w:color="auto"/>
        <w:bottom w:val="none" w:sz="0" w:space="0" w:color="auto"/>
        <w:right w:val="none" w:sz="0" w:space="0" w:color="auto"/>
      </w:divBdr>
    </w:div>
    <w:div w:id="1195800975">
      <w:bodyDiv w:val="1"/>
      <w:marLeft w:val="0"/>
      <w:marRight w:val="0"/>
      <w:marTop w:val="0"/>
      <w:marBottom w:val="0"/>
      <w:divBdr>
        <w:top w:val="none" w:sz="0" w:space="0" w:color="auto"/>
        <w:left w:val="none" w:sz="0" w:space="0" w:color="auto"/>
        <w:bottom w:val="none" w:sz="0" w:space="0" w:color="auto"/>
        <w:right w:val="none" w:sz="0" w:space="0" w:color="auto"/>
      </w:divBdr>
    </w:div>
    <w:div w:id="1319260783">
      <w:bodyDiv w:val="1"/>
      <w:marLeft w:val="0"/>
      <w:marRight w:val="0"/>
      <w:marTop w:val="0"/>
      <w:marBottom w:val="0"/>
      <w:divBdr>
        <w:top w:val="none" w:sz="0" w:space="0" w:color="auto"/>
        <w:left w:val="none" w:sz="0" w:space="0" w:color="auto"/>
        <w:bottom w:val="none" w:sz="0" w:space="0" w:color="auto"/>
        <w:right w:val="none" w:sz="0" w:space="0" w:color="auto"/>
      </w:divBdr>
    </w:div>
    <w:div w:id="1350451722">
      <w:bodyDiv w:val="1"/>
      <w:marLeft w:val="0"/>
      <w:marRight w:val="0"/>
      <w:marTop w:val="0"/>
      <w:marBottom w:val="0"/>
      <w:divBdr>
        <w:top w:val="none" w:sz="0" w:space="0" w:color="auto"/>
        <w:left w:val="none" w:sz="0" w:space="0" w:color="auto"/>
        <w:bottom w:val="none" w:sz="0" w:space="0" w:color="auto"/>
        <w:right w:val="none" w:sz="0" w:space="0" w:color="auto"/>
      </w:divBdr>
    </w:div>
    <w:div w:id="1366060130">
      <w:bodyDiv w:val="1"/>
      <w:marLeft w:val="0"/>
      <w:marRight w:val="0"/>
      <w:marTop w:val="0"/>
      <w:marBottom w:val="0"/>
      <w:divBdr>
        <w:top w:val="none" w:sz="0" w:space="0" w:color="auto"/>
        <w:left w:val="none" w:sz="0" w:space="0" w:color="auto"/>
        <w:bottom w:val="none" w:sz="0" w:space="0" w:color="auto"/>
        <w:right w:val="none" w:sz="0" w:space="0" w:color="auto"/>
      </w:divBdr>
    </w:div>
    <w:div w:id="1382750543">
      <w:bodyDiv w:val="1"/>
      <w:marLeft w:val="0"/>
      <w:marRight w:val="0"/>
      <w:marTop w:val="0"/>
      <w:marBottom w:val="0"/>
      <w:divBdr>
        <w:top w:val="none" w:sz="0" w:space="0" w:color="auto"/>
        <w:left w:val="none" w:sz="0" w:space="0" w:color="auto"/>
        <w:bottom w:val="none" w:sz="0" w:space="0" w:color="auto"/>
        <w:right w:val="none" w:sz="0" w:space="0" w:color="auto"/>
      </w:divBdr>
    </w:div>
    <w:div w:id="1401095948">
      <w:bodyDiv w:val="1"/>
      <w:marLeft w:val="0"/>
      <w:marRight w:val="0"/>
      <w:marTop w:val="0"/>
      <w:marBottom w:val="0"/>
      <w:divBdr>
        <w:top w:val="none" w:sz="0" w:space="0" w:color="auto"/>
        <w:left w:val="none" w:sz="0" w:space="0" w:color="auto"/>
        <w:bottom w:val="none" w:sz="0" w:space="0" w:color="auto"/>
        <w:right w:val="none" w:sz="0" w:space="0" w:color="auto"/>
      </w:divBdr>
    </w:div>
    <w:div w:id="1479415437">
      <w:bodyDiv w:val="1"/>
      <w:marLeft w:val="0"/>
      <w:marRight w:val="0"/>
      <w:marTop w:val="0"/>
      <w:marBottom w:val="0"/>
      <w:divBdr>
        <w:top w:val="none" w:sz="0" w:space="0" w:color="auto"/>
        <w:left w:val="none" w:sz="0" w:space="0" w:color="auto"/>
        <w:bottom w:val="none" w:sz="0" w:space="0" w:color="auto"/>
        <w:right w:val="none" w:sz="0" w:space="0" w:color="auto"/>
      </w:divBdr>
    </w:div>
    <w:div w:id="1484466081">
      <w:bodyDiv w:val="1"/>
      <w:marLeft w:val="0"/>
      <w:marRight w:val="0"/>
      <w:marTop w:val="0"/>
      <w:marBottom w:val="0"/>
      <w:divBdr>
        <w:top w:val="none" w:sz="0" w:space="0" w:color="auto"/>
        <w:left w:val="none" w:sz="0" w:space="0" w:color="auto"/>
        <w:bottom w:val="none" w:sz="0" w:space="0" w:color="auto"/>
        <w:right w:val="none" w:sz="0" w:space="0" w:color="auto"/>
      </w:divBdr>
    </w:div>
    <w:div w:id="1647738633">
      <w:bodyDiv w:val="1"/>
      <w:marLeft w:val="0"/>
      <w:marRight w:val="0"/>
      <w:marTop w:val="0"/>
      <w:marBottom w:val="0"/>
      <w:divBdr>
        <w:top w:val="none" w:sz="0" w:space="0" w:color="auto"/>
        <w:left w:val="none" w:sz="0" w:space="0" w:color="auto"/>
        <w:bottom w:val="none" w:sz="0" w:space="0" w:color="auto"/>
        <w:right w:val="none" w:sz="0" w:space="0" w:color="auto"/>
      </w:divBdr>
    </w:div>
    <w:div w:id="1700276290">
      <w:bodyDiv w:val="1"/>
      <w:marLeft w:val="0"/>
      <w:marRight w:val="0"/>
      <w:marTop w:val="0"/>
      <w:marBottom w:val="0"/>
      <w:divBdr>
        <w:top w:val="none" w:sz="0" w:space="0" w:color="auto"/>
        <w:left w:val="none" w:sz="0" w:space="0" w:color="auto"/>
        <w:bottom w:val="none" w:sz="0" w:space="0" w:color="auto"/>
        <w:right w:val="none" w:sz="0" w:space="0" w:color="auto"/>
      </w:divBdr>
    </w:div>
    <w:div w:id="1955865793">
      <w:bodyDiv w:val="1"/>
      <w:marLeft w:val="0"/>
      <w:marRight w:val="0"/>
      <w:marTop w:val="0"/>
      <w:marBottom w:val="0"/>
      <w:divBdr>
        <w:top w:val="none" w:sz="0" w:space="0" w:color="auto"/>
        <w:left w:val="none" w:sz="0" w:space="0" w:color="auto"/>
        <w:bottom w:val="none" w:sz="0" w:space="0" w:color="auto"/>
        <w:right w:val="none" w:sz="0" w:space="0" w:color="auto"/>
      </w:divBdr>
    </w:div>
    <w:div w:id="1980331886">
      <w:bodyDiv w:val="1"/>
      <w:marLeft w:val="0"/>
      <w:marRight w:val="0"/>
      <w:marTop w:val="0"/>
      <w:marBottom w:val="0"/>
      <w:divBdr>
        <w:top w:val="none" w:sz="0" w:space="0" w:color="auto"/>
        <w:left w:val="none" w:sz="0" w:space="0" w:color="auto"/>
        <w:bottom w:val="none" w:sz="0" w:space="0" w:color="auto"/>
        <w:right w:val="none" w:sz="0" w:space="0" w:color="auto"/>
      </w:divBdr>
    </w:div>
    <w:div w:id="1983391240">
      <w:bodyDiv w:val="1"/>
      <w:marLeft w:val="0"/>
      <w:marRight w:val="0"/>
      <w:marTop w:val="0"/>
      <w:marBottom w:val="0"/>
      <w:divBdr>
        <w:top w:val="none" w:sz="0" w:space="0" w:color="auto"/>
        <w:left w:val="none" w:sz="0" w:space="0" w:color="auto"/>
        <w:bottom w:val="none" w:sz="0" w:space="0" w:color="auto"/>
        <w:right w:val="none" w:sz="0" w:space="0" w:color="auto"/>
      </w:divBdr>
    </w:div>
    <w:div w:id="1997561871">
      <w:bodyDiv w:val="1"/>
      <w:marLeft w:val="0"/>
      <w:marRight w:val="0"/>
      <w:marTop w:val="0"/>
      <w:marBottom w:val="0"/>
      <w:divBdr>
        <w:top w:val="none" w:sz="0" w:space="0" w:color="auto"/>
        <w:left w:val="none" w:sz="0" w:space="0" w:color="auto"/>
        <w:bottom w:val="none" w:sz="0" w:space="0" w:color="auto"/>
        <w:right w:val="none" w:sz="0" w:space="0" w:color="auto"/>
      </w:divBdr>
    </w:div>
    <w:div w:id="2095786288">
      <w:bodyDiv w:val="1"/>
      <w:marLeft w:val="0"/>
      <w:marRight w:val="0"/>
      <w:marTop w:val="0"/>
      <w:marBottom w:val="0"/>
      <w:divBdr>
        <w:top w:val="none" w:sz="0" w:space="0" w:color="auto"/>
        <w:left w:val="none" w:sz="0" w:space="0" w:color="auto"/>
        <w:bottom w:val="none" w:sz="0" w:space="0" w:color="auto"/>
        <w:right w:val="none" w:sz="0" w:space="0" w:color="auto"/>
      </w:divBdr>
    </w:div>
    <w:div w:id="2099402843">
      <w:bodyDiv w:val="1"/>
      <w:marLeft w:val="0"/>
      <w:marRight w:val="0"/>
      <w:marTop w:val="0"/>
      <w:marBottom w:val="0"/>
      <w:divBdr>
        <w:top w:val="none" w:sz="0" w:space="0" w:color="auto"/>
        <w:left w:val="none" w:sz="0" w:space="0" w:color="auto"/>
        <w:bottom w:val="none" w:sz="0" w:space="0" w:color="auto"/>
        <w:right w:val="none" w:sz="0" w:space="0" w:color="auto"/>
      </w:divBdr>
    </w:div>
    <w:div w:id="21301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binet.customs.gov.ua/reestrs404" TargetMode="External"/><Relationship Id="rId13" Type="http://schemas.openxmlformats.org/officeDocument/2006/relationships/hyperlink" Target="https://zakon.rada.gov.ua/laws/show/202-IX" TargetMode="External"/><Relationship Id="rId18" Type="http://schemas.openxmlformats.org/officeDocument/2006/relationships/hyperlink" Target="https://doi.org/10.1787/g2g9f533-e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ms.iccwbo.org/content/uploads/sites/3/2016/11/IP-guidelines-for-business-Ukrainian.pdf" TargetMode="External"/><Relationship Id="rId7" Type="http://schemas.openxmlformats.org/officeDocument/2006/relationships/hyperlink" Target="http://trade.ec.europa.eu/doclib/docs/2018/march/tradoc_156634.pdf" TargetMode="External"/><Relationship Id="rId12" Type="http://schemas.openxmlformats.org/officeDocument/2006/relationships/hyperlink" Target="https://zakon.rada.gov.ua/laws/show/202-IX" TargetMode="External"/><Relationship Id="rId17" Type="http://schemas.openxmlformats.org/officeDocument/2006/relationships/hyperlink" Target="https://www.oecd-ilibrary.org/sites/771e7a68-en/index.html?itemId=/content/component/771e7a68-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ustoms.gov.ua/news" TargetMode="External"/><Relationship Id="rId20" Type="http://schemas.openxmlformats.org/officeDocument/2006/relationships/hyperlink" Target="https://customs.gov.ua/news/zagalne-20/post/borotba-z-pidrobkami-spriiaie-pritoku-investitsii-ta-zakhishchaie-legalnii-biznes-tse%20ievrointegratsiia-530" TargetMode="External"/><Relationship Id="rId1" Type="http://schemas.openxmlformats.org/officeDocument/2006/relationships/numbering" Target="numbering.xml"/><Relationship Id="rId6" Type="http://schemas.openxmlformats.org/officeDocument/2006/relationships/hyperlink" Target="https://uk.wikipedia.org/wiki/%D0%9C%D1%96%D0%B6%D0%BD%D0%B0%D1%80%D0%BE%D0%B4%D0%BD%D1%96_%D0%B4%D0%BE%D0%B3%D0%BE%D0%B2%D0%BE%D1%80%D0%B8_%D0%A3%D0%BA%D1%80%D0%B0%D1%97%D0%BD%D0%B8" TargetMode="External"/><Relationship Id="rId11" Type="http://schemas.openxmlformats.org/officeDocument/2006/relationships/hyperlink" Target="https://customs.gov.ua/news/zagalne-20/post/borotba-z-pidrobkami-spriiaie-pritoku-investitsii-ta-zakhishchaie-legalnii-biznes-tse-ievrointegratsiia-530" TargetMode="External"/><Relationship Id="rId24" Type="http://schemas.openxmlformats.org/officeDocument/2006/relationships/hyperlink" Target="https://doi.org/10.1787/g2g9f533-en" TargetMode="External"/><Relationship Id="rId5" Type="http://schemas.openxmlformats.org/officeDocument/2006/relationships/webSettings" Target="webSettings.xml"/><Relationship Id="rId15" Type="http://schemas.openxmlformats.org/officeDocument/2006/relationships/hyperlink" Target="https://cms.iccwbo.org/content/uploads/sites/3/2016/11/IP-guidelines-for-business-Ukrainian.pdf" TargetMode="External"/><Relationship Id="rId23" Type="http://schemas.openxmlformats.org/officeDocument/2006/relationships/hyperlink" Target="http://www.golos.com.ua/article/347554" TargetMode="External"/><Relationship Id="rId10" Type="http://schemas.openxmlformats.org/officeDocument/2006/relationships/hyperlink" Target="http://www.golos.com.ua/article/347554" TargetMode="External"/><Relationship Id="rId19" Type="http://schemas.openxmlformats.org/officeDocument/2006/relationships/hyperlink" Target="http://www.golos.com.ua/article/347554" TargetMode="External"/><Relationship Id="rId4" Type="http://schemas.openxmlformats.org/officeDocument/2006/relationships/settings" Target="settings.xml"/><Relationship Id="rId9" Type="http://schemas.openxmlformats.org/officeDocument/2006/relationships/hyperlink" Target="https://w1.c1.rada.gov.ua/pls/zweb2/webproc4_1?pf3511=66608" TargetMode="External"/><Relationship Id="rId14" Type="http://schemas.openxmlformats.org/officeDocument/2006/relationships/hyperlink" Target="https://doi.org/10.32353/khrife.2.2019.45" TargetMode="External"/><Relationship Id="rId22" Type="http://schemas.openxmlformats.org/officeDocument/2006/relationships/hyperlink" Target="https://customs.gov.ua/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5453</Words>
  <Characters>31088</Characters>
  <Application>Microsoft Office Word</Application>
  <DocSecurity>0</DocSecurity>
  <Lines>259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36469</CharactersWithSpaces>
  <SharedDoc>false</SharedDoc>
  <HLinks>
    <vt:vector size="114" baseType="variant">
      <vt:variant>
        <vt:i4>7536674</vt:i4>
      </vt:variant>
      <vt:variant>
        <vt:i4>54</vt:i4>
      </vt:variant>
      <vt:variant>
        <vt:i4>0</vt:i4>
      </vt:variant>
      <vt:variant>
        <vt:i4>5</vt:i4>
      </vt:variant>
      <vt:variant>
        <vt:lpwstr>https://doi.org/10.1787/g2g9f533-en</vt:lpwstr>
      </vt:variant>
      <vt:variant>
        <vt:lpwstr/>
      </vt:variant>
      <vt:variant>
        <vt:i4>6946940</vt:i4>
      </vt:variant>
      <vt:variant>
        <vt:i4>51</vt:i4>
      </vt:variant>
      <vt:variant>
        <vt:i4>0</vt:i4>
      </vt:variant>
      <vt:variant>
        <vt:i4>5</vt:i4>
      </vt:variant>
      <vt:variant>
        <vt:lpwstr>http://www.golos.com.ua/article/347554</vt:lpwstr>
      </vt:variant>
      <vt:variant>
        <vt:lpwstr/>
      </vt:variant>
      <vt:variant>
        <vt:i4>6946914</vt:i4>
      </vt:variant>
      <vt:variant>
        <vt:i4>48</vt:i4>
      </vt:variant>
      <vt:variant>
        <vt:i4>0</vt:i4>
      </vt:variant>
      <vt:variant>
        <vt:i4>5</vt:i4>
      </vt:variant>
      <vt:variant>
        <vt:lpwstr>https://customs.gov.ua/news</vt:lpwstr>
      </vt:variant>
      <vt:variant>
        <vt:lpwstr/>
      </vt:variant>
      <vt:variant>
        <vt:i4>3276858</vt:i4>
      </vt:variant>
      <vt:variant>
        <vt:i4>45</vt:i4>
      </vt:variant>
      <vt:variant>
        <vt:i4>0</vt:i4>
      </vt:variant>
      <vt:variant>
        <vt:i4>5</vt:i4>
      </vt:variant>
      <vt:variant>
        <vt:lpwstr>https://cms.iccwbo.org/content/uploads/sites/3/2016/11/IP-guidelines-for-business-Ukrainian.pdf</vt:lpwstr>
      </vt:variant>
      <vt:variant>
        <vt:lpwstr/>
      </vt:variant>
      <vt:variant>
        <vt:i4>8323183</vt:i4>
      </vt:variant>
      <vt:variant>
        <vt:i4>42</vt:i4>
      </vt:variant>
      <vt:variant>
        <vt:i4>0</vt:i4>
      </vt:variant>
      <vt:variant>
        <vt:i4>5</vt:i4>
      </vt:variant>
      <vt:variant>
        <vt:lpwstr>https://customs.gov.ua/news/zagalne-20/post/borotba-z-pidrobkami-spriiaie-pritoku-investitsii-ta-zakhishchaie-legalnii-biznes-tse ievrointegratsiia-530</vt:lpwstr>
      </vt:variant>
      <vt:variant>
        <vt:lpwstr/>
      </vt:variant>
      <vt:variant>
        <vt:i4>6946940</vt:i4>
      </vt:variant>
      <vt:variant>
        <vt:i4>39</vt:i4>
      </vt:variant>
      <vt:variant>
        <vt:i4>0</vt:i4>
      </vt:variant>
      <vt:variant>
        <vt:i4>5</vt:i4>
      </vt:variant>
      <vt:variant>
        <vt:lpwstr>http://www.golos.com.ua/article/347554</vt:lpwstr>
      </vt:variant>
      <vt:variant>
        <vt:lpwstr/>
      </vt:variant>
      <vt:variant>
        <vt:i4>7536674</vt:i4>
      </vt:variant>
      <vt:variant>
        <vt:i4>36</vt:i4>
      </vt:variant>
      <vt:variant>
        <vt:i4>0</vt:i4>
      </vt:variant>
      <vt:variant>
        <vt:i4>5</vt:i4>
      </vt:variant>
      <vt:variant>
        <vt:lpwstr>https://doi.org/10.1787/g2g9f533-en</vt:lpwstr>
      </vt:variant>
      <vt:variant>
        <vt:lpwstr/>
      </vt:variant>
      <vt:variant>
        <vt:i4>1376342</vt:i4>
      </vt:variant>
      <vt:variant>
        <vt:i4>33</vt:i4>
      </vt:variant>
      <vt:variant>
        <vt:i4>0</vt:i4>
      </vt:variant>
      <vt:variant>
        <vt:i4>5</vt:i4>
      </vt:variant>
      <vt:variant>
        <vt:lpwstr>https://www.oecd-ilibrary.org/sites/771e7a68-en/index.html?itemId=/content/component/771e7a68-en</vt:lpwstr>
      </vt:variant>
      <vt:variant>
        <vt:lpwstr/>
      </vt:variant>
      <vt:variant>
        <vt:i4>6946914</vt:i4>
      </vt:variant>
      <vt:variant>
        <vt:i4>30</vt:i4>
      </vt:variant>
      <vt:variant>
        <vt:i4>0</vt:i4>
      </vt:variant>
      <vt:variant>
        <vt:i4>5</vt:i4>
      </vt:variant>
      <vt:variant>
        <vt:lpwstr>https://customs.gov.ua/news</vt:lpwstr>
      </vt:variant>
      <vt:variant>
        <vt:lpwstr/>
      </vt:variant>
      <vt:variant>
        <vt:i4>3276858</vt:i4>
      </vt:variant>
      <vt:variant>
        <vt:i4>27</vt:i4>
      </vt:variant>
      <vt:variant>
        <vt:i4>0</vt:i4>
      </vt:variant>
      <vt:variant>
        <vt:i4>5</vt:i4>
      </vt:variant>
      <vt:variant>
        <vt:lpwstr>https://cms.iccwbo.org/content/uploads/sites/3/2016/11/IP-guidelines-for-business-Ukrainian.pdf</vt:lpwstr>
      </vt:variant>
      <vt:variant>
        <vt:lpwstr/>
      </vt:variant>
      <vt:variant>
        <vt:i4>4980745</vt:i4>
      </vt:variant>
      <vt:variant>
        <vt:i4>24</vt:i4>
      </vt:variant>
      <vt:variant>
        <vt:i4>0</vt:i4>
      </vt:variant>
      <vt:variant>
        <vt:i4>5</vt:i4>
      </vt:variant>
      <vt:variant>
        <vt:lpwstr>https://doi.org/10.32353/khrife.2.2019.45</vt:lpwstr>
      </vt:variant>
      <vt:variant>
        <vt:lpwstr/>
      </vt:variant>
      <vt:variant>
        <vt:i4>3080297</vt:i4>
      </vt:variant>
      <vt:variant>
        <vt:i4>21</vt:i4>
      </vt:variant>
      <vt:variant>
        <vt:i4>0</vt:i4>
      </vt:variant>
      <vt:variant>
        <vt:i4>5</vt:i4>
      </vt:variant>
      <vt:variant>
        <vt:lpwstr>https://zakon.rada.gov.ua/laws/show/202-IX</vt:lpwstr>
      </vt:variant>
      <vt:variant>
        <vt:lpwstr>Text</vt:lpwstr>
      </vt:variant>
      <vt:variant>
        <vt:i4>3080297</vt:i4>
      </vt:variant>
      <vt:variant>
        <vt:i4>18</vt:i4>
      </vt:variant>
      <vt:variant>
        <vt:i4>0</vt:i4>
      </vt:variant>
      <vt:variant>
        <vt:i4>5</vt:i4>
      </vt:variant>
      <vt:variant>
        <vt:lpwstr>https://zakon.rada.gov.ua/laws/show/202-IX</vt:lpwstr>
      </vt:variant>
      <vt:variant>
        <vt:lpwstr>Text</vt:lpwstr>
      </vt:variant>
      <vt:variant>
        <vt:i4>7471215</vt:i4>
      </vt:variant>
      <vt:variant>
        <vt:i4>15</vt:i4>
      </vt:variant>
      <vt:variant>
        <vt:i4>0</vt:i4>
      </vt:variant>
      <vt:variant>
        <vt:i4>5</vt:i4>
      </vt:variant>
      <vt:variant>
        <vt:lpwstr>https://customs.gov.ua/news/zagalne-20/post/borotba-z-pidrobkami-spriiaie-pritoku-investitsii-ta-zakhishchaie-legalnii-biznes-tse-ievrointegratsiia-530</vt:lpwstr>
      </vt:variant>
      <vt:variant>
        <vt:lpwstr/>
      </vt:variant>
      <vt:variant>
        <vt:i4>6946940</vt:i4>
      </vt:variant>
      <vt:variant>
        <vt:i4>12</vt:i4>
      </vt:variant>
      <vt:variant>
        <vt:i4>0</vt:i4>
      </vt:variant>
      <vt:variant>
        <vt:i4>5</vt:i4>
      </vt:variant>
      <vt:variant>
        <vt:lpwstr>http://www.golos.com.ua/article/347554</vt:lpwstr>
      </vt:variant>
      <vt:variant>
        <vt:lpwstr/>
      </vt:variant>
      <vt:variant>
        <vt:i4>6881304</vt:i4>
      </vt:variant>
      <vt:variant>
        <vt:i4>9</vt:i4>
      </vt:variant>
      <vt:variant>
        <vt:i4>0</vt:i4>
      </vt:variant>
      <vt:variant>
        <vt:i4>5</vt:i4>
      </vt:variant>
      <vt:variant>
        <vt:lpwstr>https://w1.c1.rada.gov.ua/pls/zweb2/webproc4_1?pf3511=66608</vt:lpwstr>
      </vt:variant>
      <vt:variant>
        <vt:lpwstr/>
      </vt:variant>
      <vt:variant>
        <vt:i4>1048652</vt:i4>
      </vt:variant>
      <vt:variant>
        <vt:i4>6</vt:i4>
      </vt:variant>
      <vt:variant>
        <vt:i4>0</vt:i4>
      </vt:variant>
      <vt:variant>
        <vt:i4>5</vt:i4>
      </vt:variant>
      <vt:variant>
        <vt:lpwstr>https://cabinet.customs.gov.ua/reestrs404</vt:lpwstr>
      </vt:variant>
      <vt:variant>
        <vt:lpwstr/>
      </vt:variant>
      <vt:variant>
        <vt:i4>1245241</vt:i4>
      </vt:variant>
      <vt:variant>
        <vt:i4>3</vt:i4>
      </vt:variant>
      <vt:variant>
        <vt:i4>0</vt:i4>
      </vt:variant>
      <vt:variant>
        <vt:i4>5</vt:i4>
      </vt:variant>
      <vt:variant>
        <vt:lpwstr>http://trade.ec.europa.eu/doclib/docs/2018/march/tradoc_156634.pdf</vt:lpwstr>
      </vt:variant>
      <vt:variant>
        <vt:lpwstr/>
      </vt:variant>
      <vt:variant>
        <vt:i4>5242902</vt:i4>
      </vt:variant>
      <vt:variant>
        <vt:i4>0</vt:i4>
      </vt:variant>
      <vt:variant>
        <vt:i4>0</vt:i4>
      </vt:variant>
      <vt:variant>
        <vt:i4>5</vt:i4>
      </vt:variant>
      <vt:variant>
        <vt:lpwstr>https://uk.wikipedia.org/wiki/%D0%9C%D1%96%D0%B6%D0%BD%D0%B0%D1%80%D0%BE%D0%B4%D0%BD%D1%96_%D0%B4%D0%BE%D0%B3%D0%BE%D0%B2%D0%BE%D1%80%D0%B8_%D0%A3%D0%BA%D1%80%D0%B0%D1%97%D0%BD%D0%B8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Христя 007</dc:creator>
  <cp:lastModifiedBy>1</cp:lastModifiedBy>
  <cp:revision>3</cp:revision>
  <dcterms:created xsi:type="dcterms:W3CDTF">2021-11-01T04:25:00Z</dcterms:created>
  <dcterms:modified xsi:type="dcterms:W3CDTF">2021-11-01T04:27:00Z</dcterms:modified>
</cp:coreProperties>
</file>